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lang w:val="es-ES"/>
        </w:rPr>
        <w:id w:val="-167171562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C13ADB" w:rsidRPr="00C13ADB" w:rsidRDefault="00C13ADB" w:rsidP="00C13ADB">
          <w:pPr>
            <w:jc w:val="center"/>
            <w:rPr>
              <w:b/>
              <w:lang w:val="es-ES"/>
            </w:rPr>
          </w:pPr>
          <w:r w:rsidRPr="00C13ADB">
            <w:rPr>
              <w:b/>
              <w:lang w:val="es-ES"/>
            </w:rPr>
            <w:t>APÉNDICES</w:t>
          </w:r>
        </w:p>
        <w:p w:rsidR="00AC2533" w:rsidRDefault="00AC2533" w:rsidP="00A374E5">
          <w:r>
            <w:rPr>
              <w:lang w:val="es-ES"/>
            </w:rPr>
            <w:t>Contenido</w:t>
          </w:r>
        </w:p>
        <w:p w:rsidR="009E0923" w:rsidRDefault="00AC2533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20281775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A (Propiedades dinámicas de la EDIFICIO)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_Toc520281775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76" w:history="1">
            <w:r w:rsidR="009E0923" w:rsidRPr="00DB0C79">
              <w:rPr>
                <w:rStyle w:val="Hipervnculo"/>
                <w:noProof/>
              </w:rPr>
              <w:t>EDIFICIO A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_Toc520281776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77" w:history="1">
            <w:r w:rsidR="009E0923" w:rsidRPr="00DB0C79">
              <w:rPr>
                <w:rStyle w:val="Hipervnculo"/>
                <w:noProof/>
              </w:rPr>
              <w:t>EDIFICIO B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_Toc520281777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9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78" w:history="1">
            <w:r w:rsidR="009E0923" w:rsidRPr="00DB0C79">
              <w:rPr>
                <w:rStyle w:val="Hipervnculo"/>
                <w:noProof/>
              </w:rPr>
              <w:t>EDIFICIO C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_Toc520281778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12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79" w:history="1">
            <w:r w:rsidR="009E0923" w:rsidRPr="00DB0C79">
              <w:rPr>
                <w:rStyle w:val="Hipervnculo"/>
                <w:noProof/>
              </w:rPr>
              <w:t>EDIFICIO D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_Toc520281779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15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0" w:history="1">
            <w:r w:rsidR="009E0923" w:rsidRPr="00DB0C79">
              <w:rPr>
                <w:rStyle w:val="Hipervnculo"/>
                <w:noProof/>
              </w:rPr>
              <w:t>EDIFICIO E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_Toc520281780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19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1" w:history="1">
            <w:r w:rsidR="009E0923" w:rsidRPr="00DB0C79">
              <w:rPr>
                <w:rStyle w:val="Hipervnculo"/>
                <w:noProof/>
              </w:rPr>
              <w:t>EDIFICIO F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_Toc520281781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25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2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B (Interacción suelo EDIFICIO ISE)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_Toc520281782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33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3" w:history="1">
            <w:r w:rsidR="009E0923" w:rsidRPr="00DB0C79">
              <w:rPr>
                <w:rStyle w:val="Hipervnculo"/>
                <w:noProof/>
              </w:rPr>
              <w:t>EDIFICIO A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_Toc520281783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33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4" w:history="1">
            <w:r w:rsidR="009E0923" w:rsidRPr="00DB0C79">
              <w:rPr>
                <w:rStyle w:val="Hipervnculo"/>
                <w:noProof/>
              </w:rPr>
              <w:t>EDIFICIO B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_Toc520281784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35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5" w:history="1">
            <w:r w:rsidR="009E0923" w:rsidRPr="00DB0C79">
              <w:rPr>
                <w:rStyle w:val="Hipervnculo"/>
                <w:noProof/>
              </w:rPr>
              <w:t>EDIFICIO C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_Toc520281785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36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6" w:history="1">
            <w:r w:rsidR="009E0923" w:rsidRPr="00DB0C79">
              <w:rPr>
                <w:rStyle w:val="Hipervnculo"/>
                <w:noProof/>
              </w:rPr>
              <w:t>EDIFICIO D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_Toc520281786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37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7" w:history="1">
            <w:r w:rsidR="009E0923" w:rsidRPr="00DB0C79">
              <w:rPr>
                <w:rStyle w:val="Hipervnculo"/>
                <w:noProof/>
              </w:rPr>
              <w:t>EDIFICIO E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_Toc520281787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38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8" w:history="1">
            <w:r w:rsidR="009E0923" w:rsidRPr="00DB0C79">
              <w:rPr>
                <w:rStyle w:val="Hipervnculo"/>
                <w:noProof/>
              </w:rPr>
              <w:t>EDIFICIO F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_Toc520281788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40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89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C                                                                                                      (Solución de una matriz compleja y resultados en edificios de A-F)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_Toc520281789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41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0" w:history="1">
            <w:r w:rsidR="009E0923" w:rsidRPr="00DB0C79">
              <w:rPr>
                <w:rStyle w:val="Hipervnculo"/>
                <w:noProof/>
              </w:rPr>
              <w:t>EDIFICIO A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_Toc520281790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43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1" w:history="1">
            <w:r w:rsidR="009E0923" w:rsidRPr="00DB0C79">
              <w:rPr>
                <w:rStyle w:val="Hipervnculo"/>
                <w:noProof/>
              </w:rPr>
              <w:t>EDIFICIO B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_Toc520281791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43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2" w:history="1">
            <w:r w:rsidR="009E0923" w:rsidRPr="00DB0C79">
              <w:rPr>
                <w:rStyle w:val="Hipervnculo"/>
                <w:noProof/>
              </w:rPr>
              <w:t>EDIFICIO C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_Toc520281792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44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3" w:history="1">
            <w:r w:rsidR="009E0923" w:rsidRPr="00DB0C79">
              <w:rPr>
                <w:rStyle w:val="Hipervnculo"/>
                <w:noProof/>
              </w:rPr>
              <w:t>EDIFICIO D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_Toc520281793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44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4" w:history="1">
            <w:r w:rsidR="009E0923" w:rsidRPr="00DB0C79">
              <w:rPr>
                <w:rStyle w:val="Hipervnculo"/>
                <w:noProof/>
              </w:rPr>
              <w:t>EDIFICIO E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_Toc520281794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45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5" w:history="1">
            <w:r w:rsidR="009E0923" w:rsidRPr="00DB0C79">
              <w:rPr>
                <w:rStyle w:val="Hipervnculo"/>
                <w:noProof/>
              </w:rPr>
              <w:t>EDIFICIO F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_Toc520281795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45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6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D (Efectos ISE-I)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_Toc520281796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46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7" w:history="1">
            <w:r w:rsidR="009E0923" w:rsidRPr="00DB0C79">
              <w:rPr>
                <w:rStyle w:val="Hipervnculo"/>
                <w:noProof/>
              </w:rPr>
              <w:t>EDIFICIO A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_Toc520281797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46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8" w:history="1">
            <w:r w:rsidR="009E0923" w:rsidRPr="00DB0C79">
              <w:rPr>
                <w:rStyle w:val="Hipervnculo"/>
                <w:noProof/>
              </w:rPr>
              <w:t>EDIFICIO B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_Toc520281798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47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799" w:history="1">
            <w:r w:rsidR="009E0923" w:rsidRPr="00DB0C79">
              <w:rPr>
                <w:rStyle w:val="Hipervnculo"/>
                <w:noProof/>
              </w:rPr>
              <w:t>EDIFICIO C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_Toc520281799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48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0" w:history="1">
            <w:r w:rsidR="009E0923" w:rsidRPr="00DB0C79">
              <w:rPr>
                <w:rStyle w:val="Hipervnculo"/>
                <w:noProof/>
              </w:rPr>
              <w:t>EDIFICIO D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_Toc520281800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49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1" w:history="1">
            <w:r w:rsidR="009E0923" w:rsidRPr="00DB0C79">
              <w:rPr>
                <w:rStyle w:val="Hipervnculo"/>
                <w:noProof/>
              </w:rPr>
              <w:t>EDIFICIO E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_Toc520281801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50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2" w:history="1">
            <w:r w:rsidR="009E0923" w:rsidRPr="00DB0C79">
              <w:rPr>
                <w:rStyle w:val="Hipervnculo"/>
                <w:noProof/>
              </w:rPr>
              <w:t>EDIFICIO F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_Toc520281802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51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3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E (Solicitaciones sísmicas con y sin efecto ISE)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_Toc520281803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52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4" w:history="1">
            <w:r w:rsidR="009E0923" w:rsidRPr="00DB0C79">
              <w:rPr>
                <w:rStyle w:val="Hipervnculo"/>
                <w:noProof/>
              </w:rPr>
              <w:t>EDIFICIO A</w:t>
            </w:r>
            <w:bookmarkStart w:id="0" w:name="_GoBack"/>
            <w:bookmarkEnd w:id="0"/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_Toc520281804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52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5" w:history="1">
            <w:r w:rsidR="009E0923" w:rsidRPr="00DB0C79">
              <w:rPr>
                <w:rStyle w:val="Hipervnculo"/>
                <w:noProof/>
              </w:rPr>
              <w:t>EDIFICIO B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_Toc520281805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53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6" w:history="1">
            <w:r w:rsidR="009E0923" w:rsidRPr="00DB0C79">
              <w:rPr>
                <w:rStyle w:val="Hipervnculo"/>
                <w:noProof/>
              </w:rPr>
              <w:t>EDIFICIO C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_Toc520281806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53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7" w:history="1">
            <w:r w:rsidR="009E0923" w:rsidRPr="00DB0C79">
              <w:rPr>
                <w:rStyle w:val="Hipervnculo"/>
                <w:noProof/>
              </w:rPr>
              <w:t>EDIFICIO D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_Toc520281807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54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8" w:history="1">
            <w:r w:rsidR="009E0923" w:rsidRPr="00DB0C79">
              <w:rPr>
                <w:rStyle w:val="Hipervnculo"/>
                <w:noProof/>
              </w:rPr>
              <w:t>EDIFICIO E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_Toc520281808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55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09" w:history="1">
            <w:r w:rsidR="009E0923" w:rsidRPr="00DB0C79">
              <w:rPr>
                <w:rStyle w:val="Hipervnculo"/>
                <w:noProof/>
              </w:rPr>
              <w:t>EDIFICIO F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_Toc520281809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56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0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F (Desplazamientos laterales y derivas)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_Toc520281810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57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1" w:history="1">
            <w:r w:rsidR="009E0923" w:rsidRPr="00DB0C79">
              <w:rPr>
                <w:rStyle w:val="Hipervnculo"/>
                <w:noProof/>
              </w:rPr>
              <w:t>EDIFICIO A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_Toc520281811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57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2" w:history="1">
            <w:r w:rsidR="009E0923" w:rsidRPr="00DB0C79">
              <w:rPr>
                <w:rStyle w:val="Hipervnculo"/>
                <w:noProof/>
              </w:rPr>
              <w:t>EDIFICIO B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_Toc520281812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58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3" w:history="1">
            <w:r w:rsidR="009E0923" w:rsidRPr="00DB0C79">
              <w:rPr>
                <w:rStyle w:val="Hipervnculo"/>
                <w:noProof/>
              </w:rPr>
              <w:t>EDIFICIO C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_Toc520281813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58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4" w:history="1">
            <w:r w:rsidR="009E0923" w:rsidRPr="00DB0C79">
              <w:rPr>
                <w:rStyle w:val="Hipervnculo"/>
                <w:noProof/>
              </w:rPr>
              <w:t>EDIFICIO D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_Toc520281814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59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5" w:history="1">
            <w:r w:rsidR="009E0923" w:rsidRPr="00DB0C79">
              <w:rPr>
                <w:rStyle w:val="Hipervnculo"/>
                <w:noProof/>
              </w:rPr>
              <w:t>EDIFICIO E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_Toc520281815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60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6" w:history="1">
            <w:r w:rsidR="009E0923" w:rsidRPr="00DB0C79">
              <w:rPr>
                <w:rStyle w:val="Hipervnculo"/>
                <w:noProof/>
              </w:rPr>
              <w:t>EDIFICIO F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_Toc520281816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60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7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G (Solicitaciones sísmicas NSR10 y efecto ISE-I)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_Toc520281817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61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8" w:history="1">
            <w:r w:rsidR="009E0923" w:rsidRPr="00DB0C79">
              <w:rPr>
                <w:rStyle w:val="Hipervnculo"/>
                <w:noProof/>
              </w:rPr>
              <w:t>EDIFICIO A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_Toc520281818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61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19" w:history="1">
            <w:r w:rsidR="009E0923" w:rsidRPr="00DB0C79">
              <w:rPr>
                <w:rStyle w:val="Hipervnculo"/>
                <w:noProof/>
              </w:rPr>
              <w:t>EDIFICIO B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_Toc520281819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61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0" w:history="1">
            <w:r w:rsidR="009E0923" w:rsidRPr="00DB0C79">
              <w:rPr>
                <w:rStyle w:val="Hipervnculo"/>
                <w:noProof/>
              </w:rPr>
              <w:t>EDIFICIO C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_Toc520281820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62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1" w:history="1">
            <w:r w:rsidR="009E0923" w:rsidRPr="00DB0C79">
              <w:rPr>
                <w:rStyle w:val="Hipervnculo"/>
                <w:noProof/>
              </w:rPr>
              <w:t>EDIFICIO D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_Toc520281821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63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2" w:history="1">
            <w:r w:rsidR="009E0923" w:rsidRPr="00DB0C79">
              <w:rPr>
                <w:rStyle w:val="Hipervnculo"/>
                <w:noProof/>
              </w:rPr>
              <w:t>EDIFICIO E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_Toc520281822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64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3" w:history="1">
            <w:r w:rsidR="009E0923" w:rsidRPr="00DB0C79">
              <w:rPr>
                <w:rStyle w:val="Hipervnculo"/>
                <w:noProof/>
              </w:rPr>
              <w:t>EDIFICIO F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_Toc520281823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65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4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H (Desplazamientos y derivas con afectaciones de NSR10)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_Toc520281824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66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5" w:history="1">
            <w:r w:rsidR="009E0923" w:rsidRPr="00DB0C79">
              <w:rPr>
                <w:rStyle w:val="Hipervnculo"/>
                <w:noProof/>
              </w:rPr>
              <w:t>EDIFICIO A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_Toc520281825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66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6" w:history="1">
            <w:r w:rsidR="009E0923" w:rsidRPr="00DB0C79">
              <w:rPr>
                <w:rStyle w:val="Hipervnculo"/>
                <w:noProof/>
              </w:rPr>
              <w:t>EDIFICIO B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_Toc520281826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66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7" w:history="1">
            <w:r w:rsidR="009E0923" w:rsidRPr="00DB0C79">
              <w:rPr>
                <w:rStyle w:val="Hipervnculo"/>
                <w:noProof/>
              </w:rPr>
              <w:t>EDIFICIO C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_Toc520281827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67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8" w:history="1">
            <w:r w:rsidR="009E0923" w:rsidRPr="00DB0C79">
              <w:rPr>
                <w:rStyle w:val="Hipervnculo"/>
                <w:noProof/>
              </w:rPr>
              <w:t>EDIFICIO D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_Toc520281828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67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29" w:history="1">
            <w:r w:rsidR="009E0923" w:rsidRPr="00DB0C79">
              <w:rPr>
                <w:rStyle w:val="Hipervnculo"/>
                <w:noProof/>
              </w:rPr>
              <w:t>EDIFICIO E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_Toc520281829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68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0" w:history="1">
            <w:r w:rsidR="009E0923" w:rsidRPr="00DB0C79">
              <w:rPr>
                <w:rStyle w:val="Hipervnculo"/>
                <w:noProof/>
              </w:rPr>
              <w:t>EDIFICIO F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_Toc520281830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69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1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I (VERIFICACIÓN DE EFECTOS P-Delta)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_Toc520281831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70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2" w:history="1">
            <w:r w:rsidR="009E0923" w:rsidRPr="00DB0C79">
              <w:rPr>
                <w:rStyle w:val="Hipervnculo"/>
                <w:noProof/>
              </w:rPr>
              <w:t>EDIFICIO A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_Toc520281832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70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3" w:history="1">
            <w:r w:rsidR="009E0923" w:rsidRPr="00DB0C79">
              <w:rPr>
                <w:rStyle w:val="Hipervnculo"/>
                <w:noProof/>
              </w:rPr>
              <w:t>EDIFICIO B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_Toc520281833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70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4" w:history="1">
            <w:r w:rsidR="009E0923" w:rsidRPr="00DB0C79">
              <w:rPr>
                <w:rStyle w:val="Hipervnculo"/>
                <w:noProof/>
              </w:rPr>
              <w:t>EDIFICIO C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_Toc520281834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72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5" w:history="1">
            <w:r w:rsidR="009E0923" w:rsidRPr="00DB0C79">
              <w:rPr>
                <w:rStyle w:val="Hipervnculo"/>
                <w:noProof/>
              </w:rPr>
              <w:t>EDIFICIO D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_Toc520281835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73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6" w:history="1">
            <w:r w:rsidR="009E0923" w:rsidRPr="00DB0C79">
              <w:rPr>
                <w:rStyle w:val="Hipervnculo"/>
                <w:noProof/>
              </w:rPr>
              <w:t>EDIFICIO E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_Toc520281836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75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7" w:history="1">
            <w:r w:rsidR="009E0923" w:rsidRPr="00DB0C79">
              <w:rPr>
                <w:rStyle w:val="Hipervnculo"/>
                <w:noProof/>
              </w:rPr>
              <w:t>EDIFICIO F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_Toc520281837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77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8" w:history="1">
            <w:r w:rsidR="008B4B35">
              <w:rPr>
                <w:rStyle w:val="Hipervnculo"/>
                <w:noProof/>
              </w:rPr>
              <w:t>APÉNDICE</w:t>
            </w:r>
            <w:r w:rsidR="009E0923" w:rsidRPr="00DB0C79">
              <w:rPr>
                <w:rStyle w:val="Hipervnculo"/>
                <w:noProof/>
              </w:rPr>
              <w:t xml:space="preserve"> J (Resultados caso práctico)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_Toc520281838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78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39" w:history="1">
            <w:r w:rsidR="009E0923" w:rsidRPr="00DB0C79">
              <w:rPr>
                <w:rStyle w:val="Hipervnculo"/>
                <w:noProof/>
              </w:rPr>
              <w:t>SOLICITACIONES SÍSMICAS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_Toc520281839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78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40" w:history="1">
            <w:r w:rsidR="009E0923" w:rsidRPr="00DB0C79">
              <w:rPr>
                <w:rStyle w:val="Hipervnculo"/>
                <w:noProof/>
              </w:rPr>
              <w:t>DERIVAS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_Toc520281840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83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9E0923" w:rsidRDefault="0007378C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lang w:eastAsia="es-CO"/>
            </w:rPr>
          </w:pPr>
          <w:hyperlink w:anchor="_Toc520281841" w:history="1">
            <w:r w:rsidR="009E0923" w:rsidRPr="00DB0C79">
              <w:rPr>
                <w:rStyle w:val="Hipervnculo"/>
                <w:noProof/>
              </w:rPr>
              <w:t>DESPLAZAMIENTOS LATERALES</w:t>
            </w:r>
            <w:r w:rsidR="009E0923">
              <w:rPr>
                <w:noProof/>
                <w:webHidden/>
              </w:rPr>
              <w:tab/>
            </w:r>
            <w:r w:rsidR="009E0923">
              <w:rPr>
                <w:noProof/>
                <w:webHidden/>
              </w:rPr>
              <w:fldChar w:fldCharType="begin"/>
            </w:r>
            <w:r w:rsidR="009E0923">
              <w:rPr>
                <w:noProof/>
                <w:webHidden/>
              </w:rPr>
              <w:instrText xml:space="preserve"> PAGEREF _Toc520281841 \h </w:instrText>
            </w:r>
            <w:r w:rsidR="009E0923">
              <w:rPr>
                <w:noProof/>
                <w:webHidden/>
              </w:rPr>
            </w:r>
            <w:r w:rsidR="009E0923">
              <w:rPr>
                <w:noProof/>
                <w:webHidden/>
              </w:rPr>
              <w:fldChar w:fldCharType="separate"/>
            </w:r>
            <w:r w:rsidR="009E0923">
              <w:rPr>
                <w:noProof/>
                <w:webHidden/>
              </w:rPr>
              <w:t>128</w:t>
            </w:r>
            <w:r w:rsidR="009E0923">
              <w:rPr>
                <w:noProof/>
                <w:webHidden/>
              </w:rPr>
              <w:fldChar w:fldCharType="end"/>
            </w:r>
          </w:hyperlink>
        </w:p>
        <w:p w:rsidR="00AF776F" w:rsidRPr="00AF776F" w:rsidRDefault="00AC2533" w:rsidP="00AF776F">
          <w:r>
            <w:rPr>
              <w:b/>
              <w:bCs/>
              <w:lang w:val="es-ES"/>
            </w:rPr>
            <w:lastRenderedPageBreak/>
            <w:fldChar w:fldCharType="end"/>
          </w:r>
        </w:p>
      </w:sdtContent>
    </w:sdt>
    <w:p w:rsidR="009E0923" w:rsidRDefault="00CA7E76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r>
        <w:fldChar w:fldCharType="begin"/>
      </w:r>
      <w:r>
        <w:instrText xml:space="preserve"> TOC \h \z \c "Tabla" </w:instrText>
      </w:r>
      <w:r>
        <w:fldChar w:fldCharType="separate"/>
      </w:r>
      <w:hyperlink w:anchor="_Toc520281842" w:history="1">
        <w:r w:rsidR="009E0923" w:rsidRPr="004333EA">
          <w:rPr>
            <w:rStyle w:val="Hipervnculo"/>
            <w:noProof/>
          </w:rPr>
          <w:t>Tabla 1. Matriz de masa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_Toc520281842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43" w:history="1">
        <w:r w:rsidR="009E0923" w:rsidRPr="004333EA">
          <w:rPr>
            <w:rStyle w:val="Hipervnculo"/>
            <w:noProof/>
          </w:rPr>
          <w:t>Tabla 2. Matriz de rigidez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_Toc520281843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44" w:history="1">
        <w:r w:rsidR="009E0923" w:rsidRPr="004333EA">
          <w:rPr>
            <w:rStyle w:val="Hipervnculo"/>
            <w:noProof/>
          </w:rPr>
          <w:t>Tabla 3. Modos y periodos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_Toc520281844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45" w:history="1">
        <w:r w:rsidR="009E0923" w:rsidRPr="004333EA">
          <w:rPr>
            <w:rStyle w:val="Hipervnculo"/>
            <w:noProof/>
          </w:rPr>
          <w:t>Tabla 4. Valores de los modos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_Toc520281845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46" w:history="1">
        <w:r w:rsidR="009E0923" w:rsidRPr="004333EA">
          <w:rPr>
            <w:rStyle w:val="Hipervnculo"/>
            <w:noProof/>
          </w:rPr>
          <w:t>Tabla 5. Masa participante y alturas equivalentes del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_Toc520281846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47" w:history="1">
        <w:r w:rsidR="009E0923" w:rsidRPr="004333EA">
          <w:rPr>
            <w:rStyle w:val="Hipervnculo"/>
            <w:noProof/>
          </w:rPr>
          <w:t>Tabla 6. Matriz de masa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_Toc520281847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48" w:history="1">
        <w:r w:rsidR="009E0923" w:rsidRPr="004333EA">
          <w:rPr>
            <w:rStyle w:val="Hipervnculo"/>
            <w:noProof/>
          </w:rPr>
          <w:t>Tabla 7. Matriz de rigidez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_Toc520281848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49" w:history="1">
        <w:r w:rsidR="009E0923" w:rsidRPr="004333EA">
          <w:rPr>
            <w:rStyle w:val="Hipervnculo"/>
            <w:noProof/>
          </w:rPr>
          <w:t>Tabla 8. Modos y periodos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_Toc520281849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0" w:history="1">
        <w:r w:rsidR="009E0923" w:rsidRPr="004333EA">
          <w:rPr>
            <w:rStyle w:val="Hipervnculo"/>
            <w:noProof/>
          </w:rPr>
          <w:t>Tabla 9. Valores modos de vibrar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1" w:history="1">
        <w:r w:rsidR="009E0923" w:rsidRPr="004333EA">
          <w:rPr>
            <w:rStyle w:val="Hipervnculo"/>
            <w:noProof/>
          </w:rPr>
          <w:t>Tabla 10. Masas participantes y alturas equivalentes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2" w:history="1">
        <w:r w:rsidR="009E0923" w:rsidRPr="004333EA">
          <w:rPr>
            <w:rStyle w:val="Hipervnculo"/>
            <w:noProof/>
          </w:rPr>
          <w:t>Tabla 11. Matriz de masa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3" w:history="1">
        <w:r w:rsidR="009E0923" w:rsidRPr="004333EA">
          <w:rPr>
            <w:rStyle w:val="Hipervnculo"/>
            <w:noProof/>
          </w:rPr>
          <w:t>Tabla 12. Matriz de rigidez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4" w:history="1">
        <w:r w:rsidR="009E0923" w:rsidRPr="004333EA">
          <w:rPr>
            <w:rStyle w:val="Hipervnculo"/>
            <w:noProof/>
          </w:rPr>
          <w:t>Tabla 13. Modos y periodos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5" w:history="1">
        <w:r w:rsidR="009E0923" w:rsidRPr="004333EA">
          <w:rPr>
            <w:rStyle w:val="Hipervnculo"/>
            <w:noProof/>
          </w:rPr>
          <w:t>Tabla 14. Valores de los modos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6" w:history="1">
        <w:r w:rsidR="009E0923" w:rsidRPr="004333EA">
          <w:rPr>
            <w:rStyle w:val="Hipervnculo"/>
            <w:noProof/>
          </w:rPr>
          <w:t>Tabla 15. Masa participante y altura equivalente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7" w:history="1">
        <w:r w:rsidR="009E0923" w:rsidRPr="004333EA">
          <w:rPr>
            <w:rStyle w:val="Hipervnculo"/>
            <w:noProof/>
          </w:rPr>
          <w:t>Tabla 16. Matriz de masa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8" w:history="1">
        <w:r w:rsidR="009E0923" w:rsidRPr="004333EA">
          <w:rPr>
            <w:rStyle w:val="Hipervnculo"/>
            <w:noProof/>
          </w:rPr>
          <w:t>Tabla 17. Matriz de rigidez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59" w:history="1">
        <w:r w:rsidR="009E0923" w:rsidRPr="004333EA">
          <w:rPr>
            <w:rStyle w:val="Hipervnculo"/>
            <w:noProof/>
          </w:rPr>
          <w:t>Tabla 18. Modos y periodos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_Toc520281859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0" w:history="1">
        <w:r w:rsidR="009E0923" w:rsidRPr="004333EA">
          <w:rPr>
            <w:rStyle w:val="Hipervnculo"/>
            <w:noProof/>
          </w:rPr>
          <w:t>Tabla 19. Valores de los modos de vibrar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1" w:history="1">
        <w:r w:rsidR="009E0923" w:rsidRPr="004333EA">
          <w:rPr>
            <w:rStyle w:val="Hipervnculo"/>
            <w:noProof/>
          </w:rPr>
          <w:t>Tabla 20. Masas equivalentes y periodos participantes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2" w:history="1">
        <w:r w:rsidR="009E0923" w:rsidRPr="004333EA">
          <w:rPr>
            <w:rStyle w:val="Hipervnculo"/>
            <w:noProof/>
          </w:rPr>
          <w:t>Tabla 21. Matriz de masa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3" w:history="1">
        <w:r w:rsidR="009E0923" w:rsidRPr="004333EA">
          <w:rPr>
            <w:rStyle w:val="Hipervnculo"/>
            <w:noProof/>
          </w:rPr>
          <w:t>Tabla 22. Matriz de rigidez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4" w:history="1">
        <w:r w:rsidR="009E0923" w:rsidRPr="004333EA">
          <w:rPr>
            <w:rStyle w:val="Hipervnculo"/>
            <w:noProof/>
          </w:rPr>
          <w:t>Tabla 23. Modos y periodos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5" w:history="1">
        <w:r w:rsidR="009E0923" w:rsidRPr="004333EA">
          <w:rPr>
            <w:rStyle w:val="Hipervnculo"/>
            <w:noProof/>
          </w:rPr>
          <w:t>Tabla 24. Valores de los modos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6" w:history="1">
        <w:r w:rsidR="009E0923" w:rsidRPr="004333EA">
          <w:rPr>
            <w:rStyle w:val="Hipervnculo"/>
            <w:noProof/>
          </w:rPr>
          <w:t>Tabla 25. Masa participante y altura equivalente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7" w:history="1">
        <w:r w:rsidR="009E0923" w:rsidRPr="004333EA">
          <w:rPr>
            <w:rStyle w:val="Hipervnculo"/>
            <w:noProof/>
          </w:rPr>
          <w:t>Tabla 26. Matriz de masa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8" w:history="1">
        <w:r w:rsidR="009E0923" w:rsidRPr="004333EA">
          <w:rPr>
            <w:rStyle w:val="Hipervnculo"/>
            <w:noProof/>
          </w:rPr>
          <w:t>Tabla 27. Matriz de rigidez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69" w:history="1">
        <w:r w:rsidR="009E0923" w:rsidRPr="004333EA">
          <w:rPr>
            <w:rStyle w:val="Hipervnculo"/>
            <w:noProof/>
          </w:rPr>
          <w:t>Tabla 28. Modos y periodos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_Toc520281869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0" w:history="1">
        <w:r w:rsidR="009E0923" w:rsidRPr="004333EA">
          <w:rPr>
            <w:rStyle w:val="Hipervnculo"/>
            <w:noProof/>
          </w:rPr>
          <w:t>Tabla 29. Valores modos de vibrar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1" w:history="1">
        <w:r w:rsidR="009E0923" w:rsidRPr="004333EA">
          <w:rPr>
            <w:rStyle w:val="Hipervnculo"/>
            <w:noProof/>
          </w:rPr>
          <w:t>Tabla 30. Masas participantes y alturas equivalentes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2" w:history="1">
        <w:r w:rsidR="009E0923" w:rsidRPr="004333EA">
          <w:rPr>
            <w:rStyle w:val="Hipervnculo"/>
            <w:noProof/>
          </w:rPr>
          <w:t>Tabla 31. Parámetros de entrada (EDIFICIO, Fundación, Suelo)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3" w:history="1">
        <w:r w:rsidR="009E0923" w:rsidRPr="004333EA">
          <w:rPr>
            <w:rStyle w:val="Hipervnculo"/>
            <w:noProof/>
          </w:rPr>
          <w:t>Tabla 32. Parámetros de acoplamiento (horizontal, vertical y cabeceo)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4" w:history="1">
        <w:r w:rsidR="009E0923" w:rsidRPr="004333EA">
          <w:rPr>
            <w:rStyle w:val="Hipervnculo"/>
            <w:noProof/>
          </w:rPr>
          <w:t>Tabla 33. Resultados de interacción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5" w:history="1">
        <w:r w:rsidR="009E0923" w:rsidRPr="004333EA">
          <w:rPr>
            <w:rStyle w:val="Hipervnculo"/>
            <w:noProof/>
          </w:rPr>
          <w:t>Tabla 34. Parámetros de entrada (EDIFICIO, Suelo y fundación)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6" w:history="1">
        <w:r w:rsidR="009E0923" w:rsidRPr="004333EA">
          <w:rPr>
            <w:rStyle w:val="Hipervnculo"/>
            <w:noProof/>
          </w:rPr>
          <w:t>Tabla 35. Parámetros de acoplamiento (Horizontal, vertical y cabeceo)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7" w:history="1">
        <w:r w:rsidR="009E0923" w:rsidRPr="004333EA">
          <w:rPr>
            <w:rStyle w:val="Hipervnculo"/>
            <w:noProof/>
          </w:rPr>
          <w:t>Tabla 36. Resultados de interacción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8" w:history="1">
        <w:r w:rsidR="009E0923" w:rsidRPr="004333EA">
          <w:rPr>
            <w:rStyle w:val="Hipervnculo"/>
            <w:noProof/>
          </w:rPr>
          <w:t>Tabla 37. Parámetros de entrada (EDIFICIO, fundación, suelo)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79" w:history="1">
        <w:r w:rsidR="009E0923" w:rsidRPr="004333EA">
          <w:rPr>
            <w:rStyle w:val="Hipervnculo"/>
            <w:noProof/>
          </w:rPr>
          <w:t>Tabla 38. Parámetros de acoplamiento (Horizontal, vertical y cabeceo)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_Toc520281879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0" w:history="1">
        <w:r w:rsidR="009E0923" w:rsidRPr="004333EA">
          <w:rPr>
            <w:rStyle w:val="Hipervnculo"/>
            <w:noProof/>
          </w:rPr>
          <w:t>Tabla 39. Resultados de interacción ISE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1" w:history="1">
        <w:r w:rsidR="009E0923" w:rsidRPr="004333EA">
          <w:rPr>
            <w:rStyle w:val="Hipervnculo"/>
            <w:noProof/>
          </w:rPr>
          <w:t>Tabla 40. Parámetros de entrada (EDIFICIO, fundación y suelo)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2" w:history="1">
        <w:r w:rsidR="009E0923" w:rsidRPr="004333EA">
          <w:rPr>
            <w:rStyle w:val="Hipervnculo"/>
            <w:noProof/>
          </w:rPr>
          <w:t>Tabla 41. Parámetros de acoplamiento (Horizontal, vertical y cabeceo)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3" w:history="1">
        <w:r w:rsidR="009E0923" w:rsidRPr="004333EA">
          <w:rPr>
            <w:rStyle w:val="Hipervnculo"/>
            <w:noProof/>
          </w:rPr>
          <w:t>Tabla 42. Resultados de interacción ISE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4" w:history="1">
        <w:r w:rsidR="009E0923" w:rsidRPr="004333EA">
          <w:rPr>
            <w:rStyle w:val="Hipervnculo"/>
            <w:noProof/>
          </w:rPr>
          <w:t>Tabla 43. Parámetros de entrada (EDIFICIO, fundación y suelo)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5" w:history="1">
        <w:r w:rsidR="009E0923" w:rsidRPr="004333EA">
          <w:rPr>
            <w:rStyle w:val="Hipervnculo"/>
            <w:noProof/>
          </w:rPr>
          <w:t>Tabla 44. Parámetros de acoplamiento (Horizontal, vertical y cabeceo)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6" w:history="1">
        <w:r w:rsidR="009E0923" w:rsidRPr="004333EA">
          <w:rPr>
            <w:rStyle w:val="Hipervnculo"/>
            <w:noProof/>
          </w:rPr>
          <w:t>Tabla 45. Resultados de interacción ISE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7" w:history="1">
        <w:r w:rsidR="009E0923" w:rsidRPr="004333EA">
          <w:rPr>
            <w:rStyle w:val="Hipervnculo"/>
            <w:noProof/>
          </w:rPr>
          <w:t>Tabla 46. Parámetros de entrada (EDIFICIO, fundación y suelo)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8" w:history="1">
        <w:r w:rsidR="009E0923" w:rsidRPr="004333EA">
          <w:rPr>
            <w:rStyle w:val="Hipervnculo"/>
            <w:noProof/>
          </w:rPr>
          <w:t>Tabla 47. Parámetros de acoplamiento (Horizontal, Vertical y cabeceo)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89" w:history="1">
        <w:r w:rsidR="009E0923" w:rsidRPr="004333EA">
          <w:rPr>
            <w:rStyle w:val="Hipervnculo"/>
            <w:noProof/>
          </w:rPr>
          <w:t>Tabla 48. Resultados de interacción ISE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_Toc520281889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0" w:history="1">
        <w:r w:rsidR="009E0923" w:rsidRPr="004333EA">
          <w:rPr>
            <w:rStyle w:val="Hipervnculo"/>
            <w:noProof/>
          </w:rPr>
          <w:t>Tabla 49. Solución del sistema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1" w:history="1">
        <w:r w:rsidR="009E0923" w:rsidRPr="004333EA">
          <w:rPr>
            <w:rStyle w:val="Hipervnculo"/>
            <w:noProof/>
          </w:rPr>
          <w:t>Tabla 50. Solución del sistema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2" w:history="1">
        <w:r w:rsidR="009E0923" w:rsidRPr="004333EA">
          <w:rPr>
            <w:rStyle w:val="Hipervnculo"/>
            <w:noProof/>
          </w:rPr>
          <w:t>Tabla 51. Solución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3" w:history="1">
        <w:r w:rsidR="009E0923" w:rsidRPr="004333EA">
          <w:rPr>
            <w:rStyle w:val="Hipervnculo"/>
            <w:noProof/>
          </w:rPr>
          <w:t>Tabla 52. Solución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4" w:history="1">
        <w:r w:rsidR="009E0923" w:rsidRPr="004333EA">
          <w:rPr>
            <w:rStyle w:val="Hipervnculo"/>
            <w:noProof/>
          </w:rPr>
          <w:t>Tabla 53. Solución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5" w:history="1">
        <w:r w:rsidR="009E0923" w:rsidRPr="004333EA">
          <w:rPr>
            <w:rStyle w:val="Hipervnculo"/>
            <w:noProof/>
          </w:rPr>
          <w:t>Tabla 54. Solución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6" w:history="1">
        <w:r w:rsidR="009E0923" w:rsidRPr="004333EA">
          <w:rPr>
            <w:rStyle w:val="Hipervnculo"/>
            <w:noProof/>
          </w:rPr>
          <w:t>Tabla 55. Parámetros de entrada (EDIFICIO, Fundación y Suelo)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7" w:history="1">
        <w:r w:rsidR="009E0923" w:rsidRPr="004333EA">
          <w:rPr>
            <w:rStyle w:val="Hipervnculo"/>
            <w:noProof/>
          </w:rPr>
          <w:t>Tabla 56. Parámetros de acoplamientos (Horizontal, vertical y cabeceo)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8" w:history="1">
        <w:r w:rsidR="009E0923" w:rsidRPr="004333EA">
          <w:rPr>
            <w:rStyle w:val="Hipervnculo"/>
            <w:noProof/>
          </w:rPr>
          <w:t>Tabla 57. Resultados ISE-I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899" w:history="1">
        <w:r w:rsidR="009E0923" w:rsidRPr="004333EA">
          <w:rPr>
            <w:rStyle w:val="Hipervnculo"/>
            <w:noProof/>
          </w:rPr>
          <w:t>Tabla 58. Parámetros de entrada (EDIFICIO, fundación y suelo)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_Toc520281899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0" w:history="1">
        <w:r w:rsidR="009E0923" w:rsidRPr="004333EA">
          <w:rPr>
            <w:rStyle w:val="Hipervnculo"/>
            <w:noProof/>
          </w:rPr>
          <w:t>Tabla 59. Parámetros de acoplamiento (Horizontal, vertical y cabeceo)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1" w:history="1">
        <w:r w:rsidR="009E0923" w:rsidRPr="004333EA">
          <w:rPr>
            <w:rStyle w:val="Hipervnculo"/>
            <w:noProof/>
          </w:rPr>
          <w:t>Tabla 60. Resultados ISE-I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2" w:history="1">
        <w:r w:rsidR="009E0923" w:rsidRPr="004333EA">
          <w:rPr>
            <w:rStyle w:val="Hipervnculo"/>
            <w:noProof/>
          </w:rPr>
          <w:t>Tabla 61. Parámetros de entrada (EDIFICIO, Fundación y suelo)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3" w:history="1">
        <w:r w:rsidR="009E0923" w:rsidRPr="004333EA">
          <w:rPr>
            <w:rStyle w:val="Hipervnculo"/>
            <w:noProof/>
          </w:rPr>
          <w:t>Tabla 62. Parámetros de acoplamiento (Horizontal, Vertical y cabeceo)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4" w:history="1">
        <w:r w:rsidR="009E0923" w:rsidRPr="004333EA">
          <w:rPr>
            <w:rStyle w:val="Hipervnculo"/>
            <w:noProof/>
          </w:rPr>
          <w:t>Tabla 63. Resultados ISE-I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5" w:history="1">
        <w:r w:rsidR="009E0923" w:rsidRPr="004333EA">
          <w:rPr>
            <w:rStyle w:val="Hipervnculo"/>
            <w:noProof/>
          </w:rPr>
          <w:t>Tabla 64. Parámetros de entrada (EDIFICIO, fundación y suelo)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6" w:history="1">
        <w:r w:rsidR="009E0923" w:rsidRPr="004333EA">
          <w:rPr>
            <w:rStyle w:val="Hipervnculo"/>
            <w:noProof/>
          </w:rPr>
          <w:t>Tabla 65. Parámetros de acoplamiento (Horizontal, vertical y cabeceo)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7" w:history="1">
        <w:r w:rsidR="009E0923" w:rsidRPr="004333EA">
          <w:rPr>
            <w:rStyle w:val="Hipervnculo"/>
            <w:noProof/>
          </w:rPr>
          <w:t>Tabla 66. Resultados ISE-I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8" w:history="1">
        <w:r w:rsidR="009E0923" w:rsidRPr="004333EA">
          <w:rPr>
            <w:rStyle w:val="Hipervnculo"/>
            <w:noProof/>
          </w:rPr>
          <w:t>Tabla 67. Parámetros de entrada (EDIFICIO, fundación y suelo)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09" w:history="1">
        <w:r w:rsidR="009E0923" w:rsidRPr="004333EA">
          <w:rPr>
            <w:rStyle w:val="Hipervnculo"/>
            <w:noProof/>
          </w:rPr>
          <w:t>Tabla 68. Parámetros de acoplamiento (Horizonta, vertical y cabeceo)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_Toc520281909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0" w:history="1">
        <w:r w:rsidR="009E0923" w:rsidRPr="004333EA">
          <w:rPr>
            <w:rStyle w:val="Hipervnculo"/>
            <w:noProof/>
          </w:rPr>
          <w:t>Tabla 69. Resultados ISE-I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1" w:history="1">
        <w:r w:rsidR="009E0923" w:rsidRPr="004333EA">
          <w:rPr>
            <w:rStyle w:val="Hipervnculo"/>
            <w:noProof/>
          </w:rPr>
          <w:t>Tabla 70. Parámetros de entrada (EDIFICIO, fundación y suelo)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2" w:history="1">
        <w:r w:rsidR="009E0923" w:rsidRPr="004333EA">
          <w:rPr>
            <w:rStyle w:val="Hipervnculo"/>
            <w:noProof/>
          </w:rPr>
          <w:t>Tabla 71. Parámetros de acoplamiento (Horizontal, vertical y cabeceo)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3" w:history="1">
        <w:r w:rsidR="009E0923" w:rsidRPr="004333EA">
          <w:rPr>
            <w:rStyle w:val="Hipervnculo"/>
            <w:noProof/>
          </w:rPr>
          <w:t>Tabla 72. Resultados ISE-I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4" w:history="1">
        <w:r w:rsidR="009E0923" w:rsidRPr="004333EA">
          <w:rPr>
            <w:rStyle w:val="Hipervnculo"/>
            <w:noProof/>
          </w:rPr>
          <w:t>Tabla 73. Solicitación sísmica FHE (NSR10 y efecto ISE)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5" w:history="1">
        <w:r w:rsidR="009E0923" w:rsidRPr="004333EA">
          <w:rPr>
            <w:rStyle w:val="Hipervnculo"/>
            <w:noProof/>
          </w:rPr>
          <w:t>Tabla 74. Solicitaciones sísmicas FHE (NSR10 y efecto ISE)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6" w:history="1">
        <w:r w:rsidR="009E0923" w:rsidRPr="004333EA">
          <w:rPr>
            <w:rStyle w:val="Hipervnculo"/>
            <w:noProof/>
          </w:rPr>
          <w:t>Tabla 75. Solicitaciones sísmicas FHE (NSR10 y efecto ISE)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7" w:history="1">
        <w:r w:rsidR="009E0923" w:rsidRPr="004333EA">
          <w:rPr>
            <w:rStyle w:val="Hipervnculo"/>
            <w:noProof/>
          </w:rPr>
          <w:t>Tabla 76. Solicitaciones sísmicas FHE (NSR10 y efecto ISE)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8" w:history="1">
        <w:r w:rsidR="009E0923" w:rsidRPr="004333EA">
          <w:rPr>
            <w:rStyle w:val="Hipervnculo"/>
            <w:noProof/>
          </w:rPr>
          <w:t>Tabla 77. Solicitaciones sísmicas Análisis modal (NSR10 y efecto ISE)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19" w:history="1">
        <w:r w:rsidR="009E0923" w:rsidRPr="004333EA">
          <w:rPr>
            <w:rStyle w:val="Hipervnculo"/>
            <w:noProof/>
          </w:rPr>
          <w:t>Tabla 78. Solicitaciones sísmicas Análisis modal (NSR10 y efecto ISE)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_Toc520281919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0" w:history="1">
        <w:r w:rsidR="009E0923" w:rsidRPr="004333EA">
          <w:rPr>
            <w:rStyle w:val="Hipervnculo"/>
            <w:noProof/>
          </w:rPr>
          <w:t>Tabla 79. Desplazamiento, rotación y derivas causadas por fuerzas sísmicas (NSR10 y efecto ISE)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1" w:history="1">
        <w:r w:rsidR="009E0923" w:rsidRPr="004333EA">
          <w:rPr>
            <w:rStyle w:val="Hipervnculo"/>
            <w:noProof/>
          </w:rPr>
          <w:t>Tabla 80. Desplazamiento, rotación y derivas causadas por fuerzas sísmicas (NSR10 y efecto ISE)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2" w:history="1">
        <w:r w:rsidR="009E0923" w:rsidRPr="004333EA">
          <w:rPr>
            <w:rStyle w:val="Hipervnculo"/>
            <w:noProof/>
          </w:rPr>
          <w:t>Tabla 81. Desplazamiento, rotación y derivas causadas por fuerzas sísmicas (NSR10 y efecto ISE)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3" w:history="1">
        <w:r w:rsidR="009E0923" w:rsidRPr="004333EA">
          <w:rPr>
            <w:rStyle w:val="Hipervnculo"/>
            <w:noProof/>
          </w:rPr>
          <w:t>Tabla 82. Desplazamiento, rotación y derivas causadas por fuerzas sísmicas (NSR10 y efecto ISE)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4" w:history="1">
        <w:r w:rsidR="009E0923" w:rsidRPr="004333EA">
          <w:rPr>
            <w:rStyle w:val="Hipervnculo"/>
            <w:noProof/>
          </w:rPr>
          <w:t>Tabla 83. Desplazamiento, rotación y derivas causadas por fuerzas sísmicas (NSR10 y efecto ISE)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5" w:history="1">
        <w:r w:rsidR="009E0923" w:rsidRPr="004333EA">
          <w:rPr>
            <w:rStyle w:val="Hipervnculo"/>
            <w:noProof/>
          </w:rPr>
          <w:t>Tabla 84. Desplazamiento, rotación y derivas causadas por fuerzas sísmicas (NSR10 y efecto ISE)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6" w:history="1">
        <w:r w:rsidR="009E0923" w:rsidRPr="004333EA">
          <w:rPr>
            <w:rStyle w:val="Hipervnculo"/>
            <w:noProof/>
          </w:rPr>
          <w:t>Tabla 85. Solicitaciones sísmicas FHE (NSR10 y efecto ISE-I)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7" w:history="1">
        <w:r w:rsidR="009E0923" w:rsidRPr="004333EA">
          <w:rPr>
            <w:rStyle w:val="Hipervnculo"/>
            <w:noProof/>
          </w:rPr>
          <w:t>Tabla 86. Solicitaciones sísmicas FHE (NSR10 y efecto ISE-I)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8" w:history="1">
        <w:r w:rsidR="009E0923" w:rsidRPr="004333EA">
          <w:rPr>
            <w:rStyle w:val="Hipervnculo"/>
            <w:noProof/>
          </w:rPr>
          <w:t>Tabla 87. Solicitaciones sísmicas FHE (NSR10 y efecto ISE-I)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29" w:history="1">
        <w:r w:rsidR="009E0923" w:rsidRPr="004333EA">
          <w:rPr>
            <w:rStyle w:val="Hipervnculo"/>
            <w:noProof/>
          </w:rPr>
          <w:t>Tabla 88. Solicitaciones sísmicas FHE (NSR10 y efecto ISE-I)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_Toc520281929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0" w:history="1">
        <w:r w:rsidR="009E0923" w:rsidRPr="004333EA">
          <w:rPr>
            <w:rStyle w:val="Hipervnculo"/>
            <w:noProof/>
          </w:rPr>
          <w:t>Tabla 89. Solicitaciones sísmicas FHE (NSR10 y efecto ISE-I)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1" w:history="1">
        <w:r w:rsidR="009E0923" w:rsidRPr="004333EA">
          <w:rPr>
            <w:rStyle w:val="Hipervnculo"/>
            <w:noProof/>
          </w:rPr>
          <w:t>Tabla 90. Solicitaciones sísmicas FHE (NSR10 y efecto ISE-I)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2" w:history="1">
        <w:r w:rsidR="009E0923" w:rsidRPr="004333EA">
          <w:rPr>
            <w:rStyle w:val="Hipervnculo"/>
            <w:noProof/>
          </w:rPr>
          <w:t>Tabla 91. Desplazamiento, rotación y derivas por fuerzas sísmicas (NSR10 y efecto ISE-I)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3" w:history="1">
        <w:r w:rsidR="009E0923" w:rsidRPr="004333EA">
          <w:rPr>
            <w:rStyle w:val="Hipervnculo"/>
            <w:noProof/>
          </w:rPr>
          <w:t>Tabla 92. Desplazamiento, rotación y derivas por fuerzas sísmicas (NSR10 y efecto ISE-I)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4" w:history="1">
        <w:r w:rsidR="009E0923" w:rsidRPr="004333EA">
          <w:rPr>
            <w:rStyle w:val="Hipervnculo"/>
            <w:noProof/>
          </w:rPr>
          <w:t>Tabla 93. Desplazamiento, rotación y derivas por fuerzas sísmicas (NSR10 y efecto ISE-I)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5" w:history="1">
        <w:r w:rsidR="009E0923" w:rsidRPr="004333EA">
          <w:rPr>
            <w:rStyle w:val="Hipervnculo"/>
            <w:noProof/>
          </w:rPr>
          <w:t>Tabla 94. Desplazamiento, rotación y derivas por fuerzas sísmicas (NSR10 y efecto ISE-I)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6" w:history="1">
        <w:r w:rsidR="009E0923" w:rsidRPr="004333EA">
          <w:rPr>
            <w:rStyle w:val="Hipervnculo"/>
            <w:noProof/>
          </w:rPr>
          <w:t>Tabla 95. Desplazamiento, rotación y derivas por fuerzas sísmicas (NSR10 y efecto ISE-I)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7" w:history="1">
        <w:r w:rsidR="009E0923" w:rsidRPr="004333EA">
          <w:rPr>
            <w:rStyle w:val="Hipervnculo"/>
            <w:noProof/>
          </w:rPr>
          <w:t>Tabla 96. Desplazamiento, rotación y derivas por fuerzas sísmicas (NSR10 y efecto ISE-I)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8" w:history="1">
        <w:r w:rsidR="009E0923" w:rsidRPr="004333EA">
          <w:rPr>
            <w:rStyle w:val="Hipervnculo"/>
            <w:noProof/>
          </w:rPr>
          <w:t>Tabla 97. Indice de estabilidad ISE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39" w:history="1">
        <w:r w:rsidR="009E0923" w:rsidRPr="004333EA">
          <w:rPr>
            <w:rStyle w:val="Hipervnculo"/>
            <w:noProof/>
          </w:rPr>
          <w:t>Tabla 98. Indice de estabilidad ISE-I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_Toc520281939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0" w:history="1">
        <w:r w:rsidR="009E0923" w:rsidRPr="004333EA">
          <w:rPr>
            <w:rStyle w:val="Hipervnculo"/>
            <w:noProof/>
          </w:rPr>
          <w:t>Tabla 99. Indice de estabilidad ISE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1" w:history="1">
        <w:r w:rsidR="009E0923" w:rsidRPr="004333EA">
          <w:rPr>
            <w:rStyle w:val="Hipervnculo"/>
            <w:noProof/>
          </w:rPr>
          <w:t>Tabla 100. Indice de estabilidad ISE-I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2" w:history="1">
        <w:r w:rsidR="009E0923" w:rsidRPr="004333EA">
          <w:rPr>
            <w:rStyle w:val="Hipervnculo"/>
            <w:noProof/>
          </w:rPr>
          <w:t>Tabla 101. Indice de estabilidad ISE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3" w:history="1">
        <w:r w:rsidR="009E0923" w:rsidRPr="004333EA">
          <w:rPr>
            <w:rStyle w:val="Hipervnculo"/>
            <w:noProof/>
          </w:rPr>
          <w:t>Tabla 102. Indice de estabilidad ISE-I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4" w:history="1">
        <w:r w:rsidR="009E0923" w:rsidRPr="004333EA">
          <w:rPr>
            <w:rStyle w:val="Hipervnculo"/>
            <w:noProof/>
          </w:rPr>
          <w:t>Tabla 103. Índice de estabilidad ISE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5" w:history="1">
        <w:r w:rsidR="009E0923" w:rsidRPr="004333EA">
          <w:rPr>
            <w:rStyle w:val="Hipervnculo"/>
            <w:noProof/>
          </w:rPr>
          <w:t>Tabla 104. Indice de estabilidad ISE-I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6" w:history="1">
        <w:r w:rsidR="009E0923" w:rsidRPr="004333EA">
          <w:rPr>
            <w:rStyle w:val="Hipervnculo"/>
            <w:noProof/>
          </w:rPr>
          <w:t>Tabla 105. Índice de estabilidad ISE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7" w:history="1">
        <w:r w:rsidR="009E0923" w:rsidRPr="004333EA">
          <w:rPr>
            <w:rStyle w:val="Hipervnculo"/>
            <w:noProof/>
          </w:rPr>
          <w:t>Tabla 106. Indice de estabilidad ISE-I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8" w:history="1">
        <w:r w:rsidR="009E0923" w:rsidRPr="004333EA">
          <w:rPr>
            <w:rStyle w:val="Hipervnculo"/>
            <w:noProof/>
          </w:rPr>
          <w:t>Tabla 107. Índice de estabilidad ISE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49" w:history="1">
        <w:r w:rsidR="009E0923" w:rsidRPr="004333EA">
          <w:rPr>
            <w:rStyle w:val="Hipervnculo"/>
            <w:noProof/>
          </w:rPr>
          <w:t>Tabla 108. Indice de estabilidad ISE-I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_Toc520281949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0" w:history="1">
        <w:r w:rsidR="009E0923" w:rsidRPr="004333EA">
          <w:rPr>
            <w:rStyle w:val="Hipervnculo"/>
            <w:noProof/>
          </w:rPr>
          <w:t>Tabla 109. Solicitaciones sísmicas NSR10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79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1" w:history="1">
        <w:r w:rsidR="009E0923" w:rsidRPr="004333EA">
          <w:rPr>
            <w:rStyle w:val="Hipervnculo"/>
            <w:noProof/>
          </w:rPr>
          <w:t>Tabla 110. Solicitaciones sísmicas ISE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80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2" w:history="1">
        <w:r w:rsidR="009E0923" w:rsidRPr="004333EA">
          <w:rPr>
            <w:rStyle w:val="Hipervnculo"/>
            <w:noProof/>
          </w:rPr>
          <w:t>Tabla 111. Solicitaciones sísmicas ISE-I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82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3" w:history="1">
        <w:r w:rsidR="009E0923" w:rsidRPr="004333EA">
          <w:rPr>
            <w:rStyle w:val="Hipervnculo"/>
            <w:noProof/>
          </w:rPr>
          <w:t>Tabla 112. Derivas NSR10 FHEX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84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4" w:history="1">
        <w:r w:rsidR="009E0923" w:rsidRPr="004333EA">
          <w:rPr>
            <w:rStyle w:val="Hipervnculo"/>
            <w:noProof/>
          </w:rPr>
          <w:t>Tabla 113. Derivas NSR10 FHEY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88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5" w:history="1">
        <w:r w:rsidR="009E0923" w:rsidRPr="004333EA">
          <w:rPr>
            <w:rStyle w:val="Hipervnculo"/>
            <w:noProof/>
          </w:rPr>
          <w:t>Tabla 114. Derivas NSR10 Modal espectral X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93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6" w:history="1">
        <w:r w:rsidR="009E0923" w:rsidRPr="004333EA">
          <w:rPr>
            <w:rStyle w:val="Hipervnculo"/>
            <w:noProof/>
          </w:rPr>
          <w:t>Tabla 115. Derivas NSR10 modal espectral Y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98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7" w:history="1">
        <w:r w:rsidR="009E0923" w:rsidRPr="004333EA">
          <w:rPr>
            <w:rStyle w:val="Hipervnculo"/>
            <w:noProof/>
          </w:rPr>
          <w:t>Tabla 116. Derivas ISE FHEX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104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8" w:history="1">
        <w:r w:rsidR="009E0923" w:rsidRPr="004333EA">
          <w:rPr>
            <w:rStyle w:val="Hipervnculo"/>
            <w:noProof/>
          </w:rPr>
          <w:t>Tabla 117. Derivas ISE FHEY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106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59" w:history="1">
        <w:r w:rsidR="009E0923" w:rsidRPr="004333EA">
          <w:rPr>
            <w:rStyle w:val="Hipervnculo"/>
            <w:noProof/>
          </w:rPr>
          <w:t>Tabla 118. Derivas ISE modal espectral X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_Toc520281959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108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0" w:history="1">
        <w:r w:rsidR="009E0923" w:rsidRPr="004333EA">
          <w:rPr>
            <w:rStyle w:val="Hipervnculo"/>
            <w:noProof/>
          </w:rPr>
          <w:t>Tabla 119. Derivas ISE modal espectral Y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113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1" w:history="1">
        <w:r w:rsidR="009E0923" w:rsidRPr="004333EA">
          <w:rPr>
            <w:rStyle w:val="Hipervnculo"/>
            <w:noProof/>
          </w:rPr>
          <w:t>Tabla 120. Deriva ISE-I FHEX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118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2" w:history="1">
        <w:r w:rsidR="009E0923" w:rsidRPr="004333EA">
          <w:rPr>
            <w:rStyle w:val="Hipervnculo"/>
            <w:noProof/>
          </w:rPr>
          <w:t>Tabla 121. Derivas ISE-I FHEY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121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3" w:history="1">
        <w:r w:rsidR="009E0923" w:rsidRPr="004333EA">
          <w:rPr>
            <w:rStyle w:val="Hipervnculo"/>
            <w:noProof/>
          </w:rPr>
          <w:t>Tabla 122. Deriva ISE-I modal espectral x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123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4" w:history="1">
        <w:r w:rsidR="009E0923" w:rsidRPr="004333EA">
          <w:rPr>
            <w:rStyle w:val="Hipervnculo"/>
            <w:noProof/>
          </w:rPr>
          <w:t>Tabla 123. Deriva ISE-I modal espectral Y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125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5" w:history="1">
        <w:r w:rsidR="009E0923" w:rsidRPr="004333EA">
          <w:rPr>
            <w:rStyle w:val="Hipervnculo"/>
            <w:noProof/>
          </w:rPr>
          <w:t>Tabla 124. Desplazamientos laterales con y sin rotación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128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CA7E76" w:rsidP="00467645">
      <w:pPr>
        <w:pStyle w:val="Ttulo1"/>
        <w:rPr>
          <w:noProof/>
        </w:rPr>
      </w:pPr>
      <w:r>
        <w:fldChar w:fldCharType="end"/>
      </w:r>
      <w:r w:rsidR="005868BE">
        <w:fldChar w:fldCharType="begin"/>
      </w:r>
      <w:r w:rsidR="005868BE">
        <w:instrText xml:space="preserve"> TOC \h \z \c "Ilustración" </w:instrText>
      </w:r>
      <w:r w:rsidR="005868BE">
        <w:fldChar w:fldCharType="separate"/>
      </w:r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6" w:history="1">
        <w:r w:rsidR="009E0923" w:rsidRPr="00BB5DB9">
          <w:rPr>
            <w:rStyle w:val="Hipervnculo"/>
            <w:noProof/>
          </w:rPr>
          <w:t>Ilustración 1. Método solución de modos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7" w:history="1">
        <w:r w:rsidR="009E0923" w:rsidRPr="00BB5DB9">
          <w:rPr>
            <w:rStyle w:val="Hipervnculo"/>
            <w:noProof/>
          </w:rPr>
          <w:t>Ilustración 2 Modos de vibrar edificio A (Normalizados respecto a la masa)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8" w:history="1">
        <w:r w:rsidR="009E0923" w:rsidRPr="00BB5DB9">
          <w:rPr>
            <w:rStyle w:val="Hipervnculo"/>
            <w:noProof/>
          </w:rPr>
          <w:t>Ilustración 3. Método solución de modos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69" w:history="1">
        <w:r w:rsidR="009E0923" w:rsidRPr="00BB5DB9">
          <w:rPr>
            <w:rStyle w:val="Hipervnculo"/>
            <w:noProof/>
          </w:rPr>
          <w:t>Ilustración 4. Modos de vibrar edificio B (Normalizados respecto a la masa)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_Toc520281969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0" w:history="1">
        <w:r w:rsidR="009E0923" w:rsidRPr="00BB5DB9">
          <w:rPr>
            <w:rStyle w:val="Hipervnculo"/>
            <w:noProof/>
          </w:rPr>
          <w:t>Ilustración 5. Modos de vibrar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1" w:history="1">
        <w:r w:rsidR="009E0923" w:rsidRPr="00BB5DB9">
          <w:rPr>
            <w:rStyle w:val="Hipervnculo"/>
            <w:noProof/>
          </w:rPr>
          <w:t>Ilustración 6. Solución modos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2" w:history="1">
        <w:r w:rsidR="009E0923" w:rsidRPr="00BB5DB9">
          <w:rPr>
            <w:rStyle w:val="Hipervnculo"/>
            <w:noProof/>
          </w:rPr>
          <w:t>Ilustración 7. Modos de vibrar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17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3" w:history="1">
        <w:r w:rsidR="009E0923" w:rsidRPr="00BB5DB9">
          <w:rPr>
            <w:rStyle w:val="Hipervnculo"/>
            <w:noProof/>
          </w:rPr>
          <w:t>Ilustración 8. Solución modos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4" w:history="1">
        <w:r w:rsidR="009E0923" w:rsidRPr="00BB5DB9">
          <w:rPr>
            <w:rStyle w:val="Hipervnculo"/>
            <w:noProof/>
          </w:rPr>
          <w:t>Ilustración 9. Modos de vibrar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5" w:history="1">
        <w:r w:rsidR="009E0923" w:rsidRPr="00BB5DB9">
          <w:rPr>
            <w:rStyle w:val="Hipervnculo"/>
            <w:noProof/>
          </w:rPr>
          <w:t>Ilustración 10. Solución modos de vibrar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6" w:history="1">
        <w:r w:rsidR="009E0923" w:rsidRPr="00BB5DB9">
          <w:rPr>
            <w:rStyle w:val="Hipervnculo"/>
            <w:noProof/>
          </w:rPr>
          <w:t>Ilustración 11. Modos de vibrar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29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7" w:history="1">
        <w:r w:rsidR="009E0923" w:rsidRPr="00BB5DB9">
          <w:rPr>
            <w:rStyle w:val="Hipervnculo"/>
            <w:noProof/>
          </w:rPr>
          <w:t>Ilustración 12. Función de transferencia ISE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8" w:history="1">
        <w:r w:rsidR="009E0923" w:rsidRPr="00BB5DB9">
          <w:rPr>
            <w:rStyle w:val="Hipervnculo"/>
            <w:noProof/>
          </w:rPr>
          <w:t>Ilustración 13. Función de transferencia ISE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79" w:history="1">
        <w:r w:rsidR="009E0923" w:rsidRPr="00BB5DB9">
          <w:rPr>
            <w:rStyle w:val="Hipervnculo"/>
            <w:noProof/>
          </w:rPr>
          <w:t>Ilustración 14. Función de transferencia ISE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_Toc520281979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0" w:history="1">
        <w:r w:rsidR="009E0923" w:rsidRPr="00BB5DB9">
          <w:rPr>
            <w:rStyle w:val="Hipervnculo"/>
            <w:noProof/>
          </w:rPr>
          <w:t>Ilustración 15. Función de transferencia ISE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1" w:history="1">
        <w:r w:rsidR="009E0923" w:rsidRPr="00BB5DB9">
          <w:rPr>
            <w:rStyle w:val="Hipervnculo"/>
            <w:noProof/>
          </w:rPr>
          <w:t>Ilustración 16. Función de transferencia ISE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39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2" w:history="1">
        <w:r w:rsidR="009E0923" w:rsidRPr="00BB5DB9">
          <w:rPr>
            <w:rStyle w:val="Hipervnculo"/>
            <w:noProof/>
          </w:rPr>
          <w:t>Ilustración 17. Función de transferencia ISE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3" w:history="1">
        <w:r w:rsidR="009E0923" w:rsidRPr="00BB5DB9">
          <w:rPr>
            <w:rStyle w:val="Hipervnculo"/>
            <w:noProof/>
          </w:rPr>
          <w:t>Ilustración 18. Función de transferencia ISE-I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4" w:history="1">
        <w:r w:rsidR="009E0923" w:rsidRPr="00BB5DB9">
          <w:rPr>
            <w:rStyle w:val="Hipervnculo"/>
            <w:noProof/>
          </w:rPr>
          <w:t>Ilustración 19. Función de trasferencia ISE-I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5" w:history="1">
        <w:r w:rsidR="009E0923" w:rsidRPr="00BB5DB9">
          <w:rPr>
            <w:rStyle w:val="Hipervnculo"/>
            <w:noProof/>
          </w:rPr>
          <w:t>Ilustración 20. Función de transferencia ISE-I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49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6" w:history="1">
        <w:r w:rsidR="009E0923" w:rsidRPr="00BB5DB9">
          <w:rPr>
            <w:rStyle w:val="Hipervnculo"/>
            <w:noProof/>
          </w:rPr>
          <w:t>Ilustración 21. Función de transferencia ISE-I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7" w:history="1">
        <w:r w:rsidR="009E0923" w:rsidRPr="00BB5DB9">
          <w:rPr>
            <w:rStyle w:val="Hipervnculo"/>
            <w:noProof/>
          </w:rPr>
          <w:t>Ilustración 22. Función de transferencia ISE-I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8" w:history="1">
        <w:r w:rsidR="009E0923" w:rsidRPr="00BB5DB9">
          <w:rPr>
            <w:rStyle w:val="Hipervnculo"/>
            <w:noProof/>
          </w:rPr>
          <w:t>Ilustración 23. Función de transferencia ISE-I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89" w:history="1">
        <w:r w:rsidR="009E0923" w:rsidRPr="00BB5DB9">
          <w:rPr>
            <w:rStyle w:val="Hipervnculo"/>
            <w:noProof/>
          </w:rPr>
          <w:t>Ilustración 24. Espectro de aceleración (NSR10-azul, ISE-naranja)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_Toc520281989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0" w:history="1">
        <w:r w:rsidR="009E0923" w:rsidRPr="00BB5DB9">
          <w:rPr>
            <w:rStyle w:val="Hipervnculo"/>
            <w:noProof/>
          </w:rPr>
          <w:t>Ilustración 25. Espectro de aceleración (NSR10-azul, ISE-naranja)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1" w:history="1">
        <w:r w:rsidR="009E0923" w:rsidRPr="00BB5DB9">
          <w:rPr>
            <w:rStyle w:val="Hipervnculo"/>
            <w:noProof/>
          </w:rPr>
          <w:t>Ilustración 26. Espectro de aceleración (NSR10-azul, ISE-naranja)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2" w:history="1">
        <w:r w:rsidR="009E0923" w:rsidRPr="00BB5DB9">
          <w:rPr>
            <w:rStyle w:val="Hipervnculo"/>
            <w:noProof/>
          </w:rPr>
          <w:t>Ilustración 27. Espectro de aceleración (NSR10-azul, ISE-naranja)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3" w:history="1">
        <w:r w:rsidR="009E0923" w:rsidRPr="00BB5DB9">
          <w:rPr>
            <w:rStyle w:val="Hipervnculo"/>
            <w:noProof/>
          </w:rPr>
          <w:t>Ilustración 28. Espectro de aceleración (NSR10-azul, ISE-naranja)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4" w:history="1">
        <w:r w:rsidR="009E0923" w:rsidRPr="00BB5DB9">
          <w:rPr>
            <w:rStyle w:val="Hipervnculo"/>
            <w:noProof/>
          </w:rPr>
          <w:t>Ilustración 29. Espectro de aceleración (NSR10-azul, ISE-naranja)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5" w:history="1">
        <w:r w:rsidR="009E0923" w:rsidRPr="00BB5DB9">
          <w:rPr>
            <w:rStyle w:val="Hipervnculo"/>
            <w:noProof/>
          </w:rPr>
          <w:t>Ilustración 30. Deformación, desplazamiento y derivas del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6" w:history="1">
        <w:r w:rsidR="009E0923" w:rsidRPr="00BB5DB9">
          <w:rPr>
            <w:rStyle w:val="Hipervnculo"/>
            <w:noProof/>
          </w:rPr>
          <w:t>Ilustración 31. Deformación, desplazamiento y derivas del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7" w:history="1">
        <w:r w:rsidR="009E0923" w:rsidRPr="00BB5DB9">
          <w:rPr>
            <w:rStyle w:val="Hipervnculo"/>
            <w:noProof/>
          </w:rPr>
          <w:t>Ilustración 32. Deformación, desplazamiento y derivas del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8" w:history="1">
        <w:r w:rsidR="009E0923" w:rsidRPr="00BB5DB9">
          <w:rPr>
            <w:rStyle w:val="Hipervnculo"/>
            <w:noProof/>
          </w:rPr>
          <w:t>Ilustración 33. Deformación, desplazamiento y derivas del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59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1999" w:history="1">
        <w:r w:rsidR="009E0923" w:rsidRPr="00BB5DB9">
          <w:rPr>
            <w:rStyle w:val="Hipervnculo"/>
            <w:noProof/>
          </w:rPr>
          <w:t>Ilustración 34. Deformación, desplazamiento y derivas del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_Toc520281999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0" w:history="1">
        <w:r w:rsidR="009E0923" w:rsidRPr="00BB5DB9">
          <w:rPr>
            <w:rStyle w:val="Hipervnculo"/>
            <w:noProof/>
          </w:rPr>
          <w:t>Ilustración 35. Deformación, desplazamiento y derivas del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60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1" w:history="1">
        <w:r w:rsidR="009E0923" w:rsidRPr="00BB5DB9">
          <w:rPr>
            <w:rStyle w:val="Hipervnculo"/>
            <w:noProof/>
          </w:rPr>
          <w:t>Ilustración 36. Espectro de aceleración (NSR10-azul, ISE-I-naranja)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61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2" w:history="1">
        <w:r w:rsidR="009E0923" w:rsidRPr="00BB5DB9">
          <w:rPr>
            <w:rStyle w:val="Hipervnculo"/>
            <w:noProof/>
          </w:rPr>
          <w:t>Ilustración 37. Espectro de aceleración (NSR10-azul, ISE-I-naranja)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62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3" w:history="1">
        <w:r w:rsidR="009E0923" w:rsidRPr="00BB5DB9">
          <w:rPr>
            <w:rStyle w:val="Hipervnculo"/>
            <w:noProof/>
          </w:rPr>
          <w:t>Ilustración 38. Espectro de aceleración (NSR10-azul, ISE-I-naranja)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_Toc520282003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63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4" w:history="1">
        <w:r w:rsidR="009E0923" w:rsidRPr="00BB5DB9">
          <w:rPr>
            <w:rStyle w:val="Hipervnculo"/>
            <w:noProof/>
          </w:rPr>
          <w:t>Ilustración 39. Espectro de aceleración (NSR10-azul, ISE-I-naranja)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_Toc520282004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64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5" w:history="1">
        <w:r w:rsidR="009E0923" w:rsidRPr="00BB5DB9">
          <w:rPr>
            <w:rStyle w:val="Hipervnculo"/>
            <w:noProof/>
          </w:rPr>
          <w:t>Ilustración 40. Espectro de aceleración (NSR10-azul, ISE-I-naranja)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_Toc520282005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6" w:history="1">
        <w:r w:rsidR="009E0923" w:rsidRPr="00BB5DB9">
          <w:rPr>
            <w:rStyle w:val="Hipervnculo"/>
            <w:noProof/>
          </w:rPr>
          <w:t>Ilustración 41. Espectro de aceleración (NSR10-azul, ISE-I-naranja)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_Toc520282006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65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7" w:history="1">
        <w:r w:rsidR="009E0923" w:rsidRPr="00BB5DB9">
          <w:rPr>
            <w:rStyle w:val="Hipervnculo"/>
            <w:noProof/>
          </w:rPr>
          <w:t>Ilustración 42. Deformación, desplazamiento y derivas del edificio A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_Toc520282007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66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8" w:history="1">
        <w:r w:rsidR="009E0923" w:rsidRPr="00BB5DB9">
          <w:rPr>
            <w:rStyle w:val="Hipervnculo"/>
            <w:noProof/>
          </w:rPr>
          <w:t>Ilustración 43. Deformación, desplazamiento y derivas del edificio B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_Toc520282008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09" w:history="1">
        <w:r w:rsidR="009E0923" w:rsidRPr="00BB5DB9">
          <w:rPr>
            <w:rStyle w:val="Hipervnculo"/>
            <w:noProof/>
          </w:rPr>
          <w:t>Ilustración 44. Deformación, desplazamiento y derivas del edificio C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_Toc520282009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67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10" w:history="1">
        <w:r w:rsidR="009E0923" w:rsidRPr="00BB5DB9">
          <w:rPr>
            <w:rStyle w:val="Hipervnculo"/>
            <w:noProof/>
          </w:rPr>
          <w:t>Ilustración 45. Deformación, desplazamiento y derivas del edificio D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_Toc520282010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68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11" w:history="1">
        <w:r w:rsidR="009E0923" w:rsidRPr="00BB5DB9">
          <w:rPr>
            <w:rStyle w:val="Hipervnculo"/>
            <w:noProof/>
          </w:rPr>
          <w:t>Ilustración 46. Deformación, desplazamiento y derivas del edificio E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_Toc520282011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69</w:t>
        </w:r>
        <w:r w:rsidR="009E0923">
          <w:rPr>
            <w:noProof/>
            <w:webHidden/>
          </w:rPr>
          <w:fldChar w:fldCharType="end"/>
        </w:r>
      </w:hyperlink>
    </w:p>
    <w:p w:rsidR="009E0923" w:rsidRDefault="0007378C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hyperlink w:anchor="_Toc520282012" w:history="1">
        <w:r w:rsidR="009E0923" w:rsidRPr="00BB5DB9">
          <w:rPr>
            <w:rStyle w:val="Hipervnculo"/>
            <w:noProof/>
          </w:rPr>
          <w:t>Ilustración 47. Deformación, desplazamiento y derivas del edificio F</w:t>
        </w:r>
        <w:r w:rsidR="009E0923">
          <w:rPr>
            <w:noProof/>
            <w:webHidden/>
          </w:rPr>
          <w:tab/>
        </w:r>
        <w:r w:rsidR="009E0923">
          <w:rPr>
            <w:noProof/>
            <w:webHidden/>
          </w:rPr>
          <w:fldChar w:fldCharType="begin"/>
        </w:r>
        <w:r w:rsidR="009E0923">
          <w:rPr>
            <w:noProof/>
            <w:webHidden/>
          </w:rPr>
          <w:instrText xml:space="preserve"> PAGEREF _Toc520282012 \h </w:instrText>
        </w:r>
        <w:r w:rsidR="009E0923">
          <w:rPr>
            <w:noProof/>
            <w:webHidden/>
          </w:rPr>
        </w:r>
        <w:r w:rsidR="009E0923">
          <w:rPr>
            <w:noProof/>
            <w:webHidden/>
          </w:rPr>
          <w:fldChar w:fldCharType="separate"/>
        </w:r>
        <w:r w:rsidR="009E0923">
          <w:rPr>
            <w:noProof/>
            <w:webHidden/>
          </w:rPr>
          <w:t>69</w:t>
        </w:r>
        <w:r w:rsidR="009E0923">
          <w:rPr>
            <w:noProof/>
            <w:webHidden/>
          </w:rPr>
          <w:fldChar w:fldCharType="end"/>
        </w:r>
      </w:hyperlink>
    </w:p>
    <w:p w:rsidR="00DF28D0" w:rsidRDefault="005868BE" w:rsidP="00467645">
      <w:pPr>
        <w:pStyle w:val="Ttulo1"/>
      </w:pPr>
      <w:r>
        <w:lastRenderedPageBreak/>
        <w:fldChar w:fldCharType="end"/>
      </w:r>
    </w:p>
    <w:p w:rsidR="005868BE" w:rsidRDefault="005868BE" w:rsidP="005868BE"/>
    <w:p w:rsidR="005868BE" w:rsidRDefault="005868BE" w:rsidP="005868BE"/>
    <w:p w:rsidR="005868BE" w:rsidRDefault="005868BE" w:rsidP="005868BE"/>
    <w:p w:rsidR="005868BE" w:rsidRDefault="005868BE" w:rsidP="005868BE"/>
    <w:p w:rsidR="005868BE" w:rsidRPr="005868BE" w:rsidRDefault="005868BE" w:rsidP="005868BE"/>
    <w:p w:rsidR="003C13D7" w:rsidRDefault="008B4B35" w:rsidP="00467645">
      <w:pPr>
        <w:pStyle w:val="Ttulo1"/>
      </w:pPr>
      <w:bookmarkStart w:id="1" w:name="_Toc520281775"/>
      <w:r>
        <w:t>APÉNDICE</w:t>
      </w:r>
      <w:r w:rsidR="00467645" w:rsidRPr="00467645">
        <w:t xml:space="preserve"> A (Propiedades dinámicas de la </w:t>
      </w:r>
      <w:r w:rsidR="00507425">
        <w:t>EDIFICIO</w:t>
      </w:r>
      <w:r w:rsidR="00467645" w:rsidRPr="00467645">
        <w:t>)</w:t>
      </w:r>
      <w:bookmarkEnd w:id="1"/>
    </w:p>
    <w:p w:rsidR="00B75708" w:rsidRDefault="00B75708" w:rsidP="00B75708">
      <w:pPr>
        <w:pStyle w:val="Ttulo2"/>
      </w:pPr>
    </w:p>
    <w:p w:rsidR="00467645" w:rsidRDefault="00B75708" w:rsidP="00B75708">
      <w:pPr>
        <w:pStyle w:val="Ttulo2"/>
      </w:pPr>
      <w:bookmarkStart w:id="2" w:name="_Toc520281776"/>
      <w:r>
        <w:t>E</w:t>
      </w:r>
      <w:r w:rsidR="004E4113">
        <w:t>DIFICIO</w:t>
      </w:r>
      <w:r>
        <w:t xml:space="preserve"> A</w:t>
      </w:r>
      <w:bookmarkEnd w:id="2"/>
    </w:p>
    <w:p w:rsidR="00B75708" w:rsidRDefault="00B75708" w:rsidP="00383B0B">
      <w:pPr>
        <w:pStyle w:val="Sinespaciado"/>
      </w:pPr>
      <w:bookmarkStart w:id="3" w:name="_Toc520281842"/>
      <w:r w:rsidRPr="00B75708">
        <w:t xml:space="preserve">Tabla </w:t>
      </w:r>
      <w:r w:rsidRPr="00B75708">
        <w:fldChar w:fldCharType="begin"/>
      </w:r>
      <w:r w:rsidRPr="00B75708">
        <w:instrText xml:space="preserve"> SEQ Tabla \* ARABIC </w:instrText>
      </w:r>
      <w:r w:rsidRPr="00B75708">
        <w:fldChar w:fldCharType="separate"/>
      </w:r>
      <w:r w:rsidR="00062B69">
        <w:t>1</w:t>
      </w:r>
      <w:r w:rsidRPr="00B75708">
        <w:fldChar w:fldCharType="end"/>
      </w:r>
      <w:r w:rsidR="00E056CE">
        <w:t>.</w:t>
      </w:r>
      <w:r w:rsidRPr="00B75708">
        <w:t xml:space="preserve"> Matriz de masa edificio A</w:t>
      </w:r>
      <w:bookmarkEnd w:id="3"/>
    </w:p>
    <w:p w:rsidR="00B75708" w:rsidRDefault="00383B0B" w:rsidP="00B75708">
      <w:pPr>
        <w:pStyle w:val="Sinespaciado"/>
      </w:pPr>
      <w:r w:rsidRPr="00383B0B">
        <w:drawing>
          <wp:inline distT="0" distB="0" distL="0" distR="0">
            <wp:extent cx="1931213" cy="97155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5870"/>
                    <a:stretch/>
                  </pic:blipFill>
                  <pic:spPr bwMode="auto">
                    <a:xfrm>
                      <a:off x="0" y="0"/>
                      <a:ext cx="1931213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75708" w:rsidRDefault="00B75708" w:rsidP="00B75708">
      <w:pPr>
        <w:pStyle w:val="Sinespaciado"/>
      </w:pPr>
    </w:p>
    <w:p w:rsidR="00383B0B" w:rsidRDefault="00383B0B" w:rsidP="00383B0B">
      <w:pPr>
        <w:pStyle w:val="Sinespaciado"/>
      </w:pPr>
      <w:bookmarkStart w:id="4" w:name="_Toc52028184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</w:t>
      </w:r>
      <w:r>
        <w:fldChar w:fldCharType="end"/>
      </w:r>
      <w:r w:rsidR="00E056CE">
        <w:t>.</w:t>
      </w:r>
      <w:r>
        <w:t xml:space="preserve"> Matriz de rigidez edificio A</w:t>
      </w:r>
      <w:bookmarkEnd w:id="4"/>
    </w:p>
    <w:p w:rsidR="00383B0B" w:rsidRDefault="00383B0B" w:rsidP="00383B0B">
      <w:pPr>
        <w:pStyle w:val="Sinespaciado"/>
      </w:pPr>
      <w:r w:rsidRPr="00383B0B">
        <w:drawing>
          <wp:inline distT="0" distB="0" distL="0" distR="0">
            <wp:extent cx="2238375" cy="971550"/>
            <wp:effectExtent l="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3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3B0B" w:rsidRDefault="00383B0B" w:rsidP="00383B0B">
      <w:pPr>
        <w:pStyle w:val="Sinespaciado"/>
      </w:pPr>
    </w:p>
    <w:p w:rsidR="00383B0B" w:rsidRDefault="00383B0B" w:rsidP="00383B0B">
      <w:pPr>
        <w:pStyle w:val="Sinespaciado"/>
      </w:pPr>
      <w:bookmarkStart w:id="5" w:name="_Toc52028184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</w:t>
      </w:r>
      <w:r>
        <w:fldChar w:fldCharType="end"/>
      </w:r>
      <w:r w:rsidR="00E056CE">
        <w:t>.</w:t>
      </w:r>
      <w:r>
        <w:t xml:space="preserve"> Modos y periodos edificio A</w:t>
      </w:r>
      <w:bookmarkEnd w:id="5"/>
    </w:p>
    <w:p w:rsidR="00383B0B" w:rsidRDefault="00383B0B" w:rsidP="00383B0B">
      <w:pPr>
        <w:pStyle w:val="Sinespaciado"/>
      </w:pPr>
      <w:r w:rsidRPr="00383B0B">
        <w:drawing>
          <wp:inline distT="0" distB="0" distL="0" distR="0">
            <wp:extent cx="2571750" cy="971550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3B0B" w:rsidRDefault="00383B0B" w:rsidP="00383B0B">
      <w:pPr>
        <w:pStyle w:val="Sinespaciado"/>
      </w:pPr>
    </w:p>
    <w:p w:rsidR="00C66A63" w:rsidRDefault="00C66A63" w:rsidP="00C66A63">
      <w:pPr>
        <w:pStyle w:val="Sinespaciado"/>
      </w:pPr>
      <w:r>
        <w:lastRenderedPageBreak/>
        <w:drawing>
          <wp:inline distT="0" distB="0" distL="0" distR="0" wp14:anchorId="35802580">
            <wp:extent cx="4877435" cy="2889885"/>
            <wp:effectExtent l="0" t="0" r="0" b="571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7435" cy="2889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6A63" w:rsidRDefault="00C66A63" w:rsidP="00C66A63">
      <w:pPr>
        <w:pStyle w:val="Sinespaciado"/>
      </w:pPr>
      <w:bookmarkStart w:id="6" w:name="_Toc520281966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</w:t>
      </w:r>
      <w:r>
        <w:fldChar w:fldCharType="end"/>
      </w:r>
      <w:r w:rsidR="00E056CE">
        <w:t>.</w:t>
      </w:r>
      <w:r w:rsidR="00576A8C">
        <w:t xml:space="preserve"> Método solución</w:t>
      </w:r>
      <w:r>
        <w:t xml:space="preserve"> de modos</w:t>
      </w:r>
      <w:bookmarkEnd w:id="6"/>
    </w:p>
    <w:p w:rsidR="00C66A63" w:rsidRDefault="00C66A63" w:rsidP="00C66A63">
      <w:pPr>
        <w:pStyle w:val="Sinespaciado"/>
      </w:pPr>
    </w:p>
    <w:p w:rsidR="00576A8C" w:rsidRDefault="00576A8C" w:rsidP="00576A8C">
      <w:pPr>
        <w:pStyle w:val="Sinespaciado"/>
      </w:pPr>
      <w:r>
        <w:drawing>
          <wp:inline distT="0" distB="0" distL="0" distR="0" wp14:anchorId="617AC060" wp14:editId="5FEC24D5">
            <wp:extent cx="5612130" cy="173990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73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A8C" w:rsidRDefault="00576A8C" w:rsidP="00576A8C">
      <w:pPr>
        <w:pStyle w:val="Sinespaciado"/>
      </w:pPr>
      <w:bookmarkStart w:id="7" w:name="_Toc520281967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</w:t>
      </w:r>
      <w:r>
        <w:fldChar w:fldCharType="end"/>
      </w:r>
      <w:r>
        <w:t xml:space="preserve"> Modos de vibrar edificio A (Normalizados respecto a la masa)</w:t>
      </w:r>
      <w:bookmarkEnd w:id="7"/>
    </w:p>
    <w:p w:rsidR="00C66A63" w:rsidRDefault="00C66A63" w:rsidP="00C66A63">
      <w:pPr>
        <w:pStyle w:val="Sinespaciado"/>
      </w:pPr>
    </w:p>
    <w:p w:rsidR="00A971C4" w:rsidRDefault="00A971C4" w:rsidP="00A971C4">
      <w:pPr>
        <w:pStyle w:val="Sinespaciado"/>
      </w:pPr>
      <w:bookmarkStart w:id="8" w:name="_Toc520281845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</w:t>
      </w:r>
      <w:r>
        <w:fldChar w:fldCharType="end"/>
      </w:r>
      <w:r w:rsidR="00E056CE">
        <w:t>.</w:t>
      </w:r>
      <w:r>
        <w:t xml:space="preserve"> Valores de los modos</w:t>
      </w:r>
      <w:bookmarkEnd w:id="8"/>
    </w:p>
    <w:p w:rsidR="00A971C4" w:rsidRDefault="00A971C4" w:rsidP="00A971C4">
      <w:pPr>
        <w:pStyle w:val="Sinespaciado"/>
      </w:pPr>
      <w:r w:rsidRPr="00A971C4">
        <w:drawing>
          <wp:inline distT="0" distB="0" distL="0" distR="0">
            <wp:extent cx="5612130" cy="1913397"/>
            <wp:effectExtent l="0" t="0" r="762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913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A8C" w:rsidRDefault="00576A8C" w:rsidP="00A971C4">
      <w:pPr>
        <w:pStyle w:val="Sinespaciado"/>
      </w:pPr>
    </w:p>
    <w:p w:rsidR="00E056CE" w:rsidRDefault="00E056CE" w:rsidP="00A971C4">
      <w:pPr>
        <w:pStyle w:val="Sinespaciado"/>
      </w:pPr>
    </w:p>
    <w:p w:rsidR="00E056CE" w:rsidRDefault="00E056CE" w:rsidP="00A971C4">
      <w:pPr>
        <w:pStyle w:val="Sinespaciado"/>
      </w:pPr>
    </w:p>
    <w:p w:rsidR="00E056CE" w:rsidRDefault="00E056CE" w:rsidP="00A971C4">
      <w:pPr>
        <w:pStyle w:val="Sinespaciado"/>
      </w:pPr>
    </w:p>
    <w:p w:rsidR="00E056CE" w:rsidRDefault="00E056CE" w:rsidP="00A971C4">
      <w:pPr>
        <w:pStyle w:val="Sinespaciado"/>
      </w:pPr>
    </w:p>
    <w:p w:rsidR="00E056CE" w:rsidRDefault="00E056CE" w:rsidP="00A971C4">
      <w:pPr>
        <w:pStyle w:val="Sinespaciado"/>
      </w:pPr>
    </w:p>
    <w:p w:rsidR="00E056CE" w:rsidRDefault="00E056CE" w:rsidP="00A971C4">
      <w:pPr>
        <w:pStyle w:val="Sinespaciado"/>
      </w:pPr>
    </w:p>
    <w:p w:rsidR="00E056CE" w:rsidRDefault="00E056CE" w:rsidP="00A971C4">
      <w:pPr>
        <w:pStyle w:val="Sinespaciado"/>
      </w:pPr>
    </w:p>
    <w:p w:rsidR="00780E27" w:rsidRDefault="00780E27" w:rsidP="00780E27">
      <w:pPr>
        <w:pStyle w:val="Sinespaciado"/>
      </w:pPr>
      <w:bookmarkStart w:id="9" w:name="_Toc520281846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</w:t>
      </w:r>
      <w:r>
        <w:fldChar w:fldCharType="end"/>
      </w:r>
      <w:r w:rsidR="00E056CE">
        <w:t>.</w:t>
      </w:r>
      <w:r>
        <w:t xml:space="preserve"> Masa participante y alturas equivalentes del edificio A</w:t>
      </w:r>
      <w:bookmarkEnd w:id="9"/>
    </w:p>
    <w:p w:rsidR="00A971C4" w:rsidRDefault="00780E27" w:rsidP="00780E27">
      <w:pPr>
        <w:pStyle w:val="Sinespaciado"/>
      </w:pPr>
      <w:r w:rsidRPr="00780E27">
        <w:drawing>
          <wp:inline distT="0" distB="0" distL="0" distR="0">
            <wp:extent cx="4400550" cy="100965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E27" w:rsidRDefault="00780E27" w:rsidP="00780E27">
      <w:pPr>
        <w:pStyle w:val="Sinespaciado"/>
      </w:pPr>
    </w:p>
    <w:p w:rsidR="00324146" w:rsidRDefault="00324146" w:rsidP="00780E27">
      <w:pPr>
        <w:pStyle w:val="Sinespaciado"/>
      </w:pPr>
    </w:p>
    <w:p w:rsidR="00324146" w:rsidRDefault="00324146" w:rsidP="00324146">
      <w:pPr>
        <w:pStyle w:val="Ttulo2"/>
      </w:pPr>
      <w:bookmarkStart w:id="10" w:name="_Toc520281777"/>
      <w:r>
        <w:t>E</w:t>
      </w:r>
      <w:r w:rsidR="004E4113">
        <w:t>DIFICIO</w:t>
      </w:r>
      <w:r>
        <w:t xml:space="preserve"> B</w:t>
      </w:r>
      <w:bookmarkEnd w:id="10"/>
    </w:p>
    <w:p w:rsidR="00324146" w:rsidRDefault="00324146" w:rsidP="00324146"/>
    <w:p w:rsidR="00200D30" w:rsidRDefault="00200D30" w:rsidP="00200D30">
      <w:pPr>
        <w:pStyle w:val="Sinespaciado"/>
      </w:pPr>
      <w:bookmarkStart w:id="11" w:name="_Toc520281847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</w:t>
      </w:r>
      <w:r>
        <w:fldChar w:fldCharType="end"/>
      </w:r>
      <w:r w:rsidR="00E056CE">
        <w:t>.</w:t>
      </w:r>
      <w:r>
        <w:t xml:space="preserve"> Matriz de masa edificio B</w:t>
      </w:r>
      <w:bookmarkEnd w:id="11"/>
    </w:p>
    <w:p w:rsidR="00200D30" w:rsidRDefault="00200D30" w:rsidP="00200D30">
      <w:pPr>
        <w:pStyle w:val="Sinespaciado"/>
      </w:pPr>
      <w:r w:rsidRPr="00200D30">
        <w:drawing>
          <wp:inline distT="0" distB="0" distL="0" distR="0">
            <wp:extent cx="3811219" cy="1924050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646"/>
                    <a:stretch/>
                  </pic:blipFill>
                  <pic:spPr bwMode="auto">
                    <a:xfrm>
                      <a:off x="0" y="0"/>
                      <a:ext cx="3811219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00D30" w:rsidRDefault="00200D30" w:rsidP="00200D30">
      <w:pPr>
        <w:pStyle w:val="Sinespaciado"/>
      </w:pPr>
    </w:p>
    <w:p w:rsidR="00200D30" w:rsidRDefault="00200D30" w:rsidP="00200D30">
      <w:pPr>
        <w:pStyle w:val="Sinespaciado"/>
      </w:pPr>
      <w:bookmarkStart w:id="12" w:name="_Toc52028184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</w:t>
      </w:r>
      <w:r>
        <w:fldChar w:fldCharType="end"/>
      </w:r>
      <w:r w:rsidR="00E056CE">
        <w:t>.</w:t>
      </w:r>
      <w:r>
        <w:t xml:space="preserve"> Matriz de rigidez edificio B</w:t>
      </w:r>
      <w:bookmarkEnd w:id="12"/>
    </w:p>
    <w:p w:rsidR="00200D30" w:rsidRDefault="00200D30" w:rsidP="00200D30">
      <w:pPr>
        <w:pStyle w:val="Sinespaciado"/>
      </w:pPr>
      <w:r w:rsidRPr="00200D30">
        <w:drawing>
          <wp:inline distT="0" distB="0" distL="0" distR="0">
            <wp:extent cx="4419600" cy="1924050"/>
            <wp:effectExtent l="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0D30" w:rsidRDefault="00200D30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056CE" w:rsidRDefault="00E056CE" w:rsidP="00200D30">
      <w:pPr>
        <w:pStyle w:val="Sinespaciado"/>
      </w:pPr>
    </w:p>
    <w:p w:rsidR="00ED2DD2" w:rsidRDefault="00ED2DD2" w:rsidP="00221372">
      <w:pPr>
        <w:pStyle w:val="Sinespaciado"/>
      </w:pPr>
      <w:bookmarkStart w:id="13" w:name="_Toc520281849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</w:t>
      </w:r>
      <w:r>
        <w:fldChar w:fldCharType="end"/>
      </w:r>
      <w:r w:rsidR="00E056CE">
        <w:t>.</w:t>
      </w:r>
      <w:r>
        <w:t xml:space="preserve"> Modos y periodos edificio B</w:t>
      </w:r>
      <w:bookmarkEnd w:id="13"/>
    </w:p>
    <w:p w:rsidR="00200D30" w:rsidRDefault="00ED2DD2" w:rsidP="00221372">
      <w:pPr>
        <w:pStyle w:val="Sinespaciado"/>
      </w:pPr>
      <w:r w:rsidRPr="00ED2DD2">
        <w:drawing>
          <wp:inline distT="0" distB="0" distL="0" distR="0">
            <wp:extent cx="2574579" cy="2000250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6230" cy="2001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1372" w:rsidRDefault="00221372" w:rsidP="00221372">
      <w:pPr>
        <w:pStyle w:val="Sinespaciado"/>
      </w:pPr>
    </w:p>
    <w:p w:rsidR="000D0F78" w:rsidRDefault="000D0F78" w:rsidP="000D0F78">
      <w:pPr>
        <w:pStyle w:val="Sinespaciado"/>
      </w:pPr>
      <w:r>
        <w:drawing>
          <wp:inline distT="0" distB="0" distL="0" distR="0" wp14:anchorId="00B40D77">
            <wp:extent cx="4871085" cy="2590800"/>
            <wp:effectExtent l="0" t="0" r="5715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1085" cy="2590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D0F78" w:rsidRDefault="000D0F78" w:rsidP="000D0F78">
      <w:pPr>
        <w:pStyle w:val="Sinespaciado"/>
      </w:pPr>
      <w:bookmarkStart w:id="14" w:name="_Toc520281968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</w:t>
      </w:r>
      <w:r>
        <w:fldChar w:fldCharType="end"/>
      </w:r>
      <w:r w:rsidR="00E056CE">
        <w:t>.</w:t>
      </w:r>
      <w:r>
        <w:t xml:space="preserve"> Método solución de modos</w:t>
      </w:r>
      <w:bookmarkEnd w:id="14"/>
    </w:p>
    <w:p w:rsidR="000D0F78" w:rsidRDefault="000D0F78" w:rsidP="000D0F78">
      <w:pPr>
        <w:pStyle w:val="Sinespaciado"/>
      </w:pPr>
    </w:p>
    <w:p w:rsidR="000D0F78" w:rsidRDefault="000D0F78" w:rsidP="000D0F78">
      <w:pPr>
        <w:pStyle w:val="Sinespaciado"/>
      </w:pPr>
    </w:p>
    <w:p w:rsidR="00E2109A" w:rsidRDefault="00E2109A" w:rsidP="00E2109A">
      <w:pPr>
        <w:pStyle w:val="Sinespaciado"/>
      </w:pPr>
      <w:r>
        <w:lastRenderedPageBreak/>
        <w:drawing>
          <wp:inline distT="0" distB="0" distL="0" distR="0" wp14:anchorId="0682DFE7" wp14:editId="45EE967F">
            <wp:extent cx="5612130" cy="3020060"/>
            <wp:effectExtent l="0" t="0" r="7620" b="889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020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109A" w:rsidRDefault="00E2109A" w:rsidP="00E2109A">
      <w:pPr>
        <w:pStyle w:val="Sinespaciado"/>
      </w:pPr>
      <w:bookmarkStart w:id="15" w:name="_Toc520281969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4</w:t>
      </w:r>
      <w:r>
        <w:fldChar w:fldCharType="end"/>
      </w:r>
      <w:r w:rsidR="00E056CE">
        <w:t>.</w:t>
      </w:r>
      <w:r>
        <w:t xml:space="preserve"> Modos de vibrar edificio B (Normalizados respecto a la masa)</w:t>
      </w:r>
      <w:bookmarkEnd w:id="15"/>
    </w:p>
    <w:p w:rsidR="00E2109A" w:rsidRDefault="00E2109A" w:rsidP="00E2109A">
      <w:pPr>
        <w:pStyle w:val="Sinespaciado"/>
      </w:pPr>
    </w:p>
    <w:p w:rsidR="00251E31" w:rsidRDefault="00251E31" w:rsidP="00F35D62">
      <w:pPr>
        <w:pStyle w:val="Sinespaciado"/>
      </w:pPr>
      <w:bookmarkStart w:id="16" w:name="_Toc52028185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</w:t>
      </w:r>
      <w:r>
        <w:fldChar w:fldCharType="end"/>
      </w:r>
      <w:r w:rsidR="00E056CE">
        <w:t>.</w:t>
      </w:r>
      <w:r>
        <w:t xml:space="preserve"> Valores modos de vibrar</w:t>
      </w:r>
      <w:bookmarkEnd w:id="16"/>
    </w:p>
    <w:p w:rsidR="00251E31" w:rsidRDefault="00251E31" w:rsidP="00F35D62">
      <w:pPr>
        <w:pStyle w:val="Sinespaciado"/>
      </w:pPr>
      <w:r w:rsidRPr="00251E31">
        <w:drawing>
          <wp:inline distT="0" distB="0" distL="0" distR="0">
            <wp:extent cx="5612130" cy="2051874"/>
            <wp:effectExtent l="0" t="0" r="7620" b="5715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051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E31" w:rsidRDefault="00251E31" w:rsidP="00E2109A">
      <w:pPr>
        <w:pStyle w:val="Sinespaciado"/>
      </w:pPr>
    </w:p>
    <w:p w:rsidR="00E2109A" w:rsidRDefault="00E2109A" w:rsidP="00E2109A">
      <w:pPr>
        <w:pStyle w:val="Sinespaciado"/>
      </w:pPr>
      <w:bookmarkStart w:id="17" w:name="_Toc520281851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</w:t>
      </w:r>
      <w:r>
        <w:fldChar w:fldCharType="end"/>
      </w:r>
      <w:r w:rsidR="00E056CE">
        <w:t>.</w:t>
      </w:r>
      <w:r>
        <w:t xml:space="preserve"> Masas participantes y alturas equivalentes edificio B</w:t>
      </w:r>
      <w:bookmarkEnd w:id="17"/>
    </w:p>
    <w:p w:rsidR="00E2109A" w:rsidRDefault="00E2109A" w:rsidP="00E2109A">
      <w:pPr>
        <w:pStyle w:val="Sinespaciado"/>
      </w:pPr>
      <w:r w:rsidRPr="00E2109A">
        <w:drawing>
          <wp:inline distT="0" distB="0" distL="0" distR="0">
            <wp:extent cx="4425950" cy="1960245"/>
            <wp:effectExtent l="0" t="0" r="0" b="1905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5950" cy="1960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3518" w:rsidRDefault="00473518" w:rsidP="00E2109A">
      <w:pPr>
        <w:pStyle w:val="Sinespaciado"/>
      </w:pPr>
    </w:p>
    <w:p w:rsidR="000676FA" w:rsidRDefault="000676FA" w:rsidP="00E2109A">
      <w:pPr>
        <w:pStyle w:val="Sinespaciado"/>
      </w:pPr>
    </w:p>
    <w:p w:rsidR="00C12799" w:rsidRDefault="00C12799" w:rsidP="00C12799">
      <w:pPr>
        <w:pStyle w:val="Ttulo2"/>
      </w:pPr>
      <w:bookmarkStart w:id="18" w:name="_Toc520281778"/>
      <w:r>
        <w:lastRenderedPageBreak/>
        <w:t>E</w:t>
      </w:r>
      <w:r w:rsidR="004E4113">
        <w:t>DIFICIO</w:t>
      </w:r>
      <w:r>
        <w:t xml:space="preserve"> C</w:t>
      </w:r>
      <w:bookmarkEnd w:id="18"/>
    </w:p>
    <w:p w:rsidR="00C12799" w:rsidRDefault="00C12799" w:rsidP="00C12799"/>
    <w:p w:rsidR="00DC0F30" w:rsidRDefault="00DC0F30" w:rsidP="00DC0F30">
      <w:pPr>
        <w:pStyle w:val="Sinespaciado"/>
      </w:pPr>
      <w:bookmarkStart w:id="19" w:name="_Toc52028185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</w:t>
      </w:r>
      <w:r>
        <w:fldChar w:fldCharType="end"/>
      </w:r>
      <w:r w:rsidR="00E056CE">
        <w:t>.</w:t>
      </w:r>
      <w:r>
        <w:t xml:space="preserve"> Matriz de masa edificio C</w:t>
      </w:r>
      <w:bookmarkEnd w:id="19"/>
    </w:p>
    <w:p w:rsidR="004108D8" w:rsidRDefault="004108D8" w:rsidP="00DC0F30">
      <w:pPr>
        <w:pStyle w:val="Sinespaciado"/>
      </w:pPr>
      <w:r w:rsidRPr="004108D8">
        <w:drawing>
          <wp:inline distT="0" distB="0" distL="0" distR="0">
            <wp:extent cx="4272077" cy="2042423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7490" cy="2049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0F30" w:rsidRDefault="00DC0F30" w:rsidP="00DC0F30">
      <w:pPr>
        <w:pStyle w:val="Sinespaciado"/>
      </w:pPr>
      <w:bookmarkStart w:id="20" w:name="_Toc52028185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12</w:t>
      </w:r>
      <w:r>
        <w:fldChar w:fldCharType="end"/>
      </w:r>
      <w:r w:rsidR="00E056CE">
        <w:t>.</w:t>
      </w:r>
      <w:r>
        <w:t xml:space="preserve"> Matriz de rigidez edificio C</w:t>
      </w:r>
      <w:bookmarkEnd w:id="20"/>
    </w:p>
    <w:p w:rsidR="00DC0F30" w:rsidRDefault="00DC0F30" w:rsidP="00DC0F30">
      <w:pPr>
        <w:pStyle w:val="Sinespaciado"/>
      </w:pPr>
      <w:r w:rsidRPr="00DC0F30">
        <w:drawing>
          <wp:inline distT="0" distB="0" distL="0" distR="0">
            <wp:extent cx="5612130" cy="2128707"/>
            <wp:effectExtent l="0" t="0" r="7620" b="508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28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0F30" w:rsidRDefault="00DC0F30" w:rsidP="00DC0F30">
      <w:pPr>
        <w:pStyle w:val="Sinespaciado"/>
      </w:pPr>
    </w:p>
    <w:p w:rsidR="00DC0F30" w:rsidRDefault="00DC0F30" w:rsidP="00DC0F30">
      <w:pPr>
        <w:pStyle w:val="Sinespaciado"/>
      </w:pPr>
      <w:bookmarkStart w:id="21" w:name="_Toc52028185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13</w:t>
      </w:r>
      <w:r>
        <w:fldChar w:fldCharType="end"/>
      </w:r>
      <w:r w:rsidR="00E056CE">
        <w:t>.</w:t>
      </w:r>
      <w:r>
        <w:t xml:space="preserve"> Modos y periodos edificio C</w:t>
      </w:r>
      <w:bookmarkEnd w:id="21"/>
    </w:p>
    <w:p w:rsidR="00DC0F30" w:rsidRDefault="00DC0F30" w:rsidP="00DC0F30">
      <w:pPr>
        <w:pStyle w:val="Sinespaciado"/>
      </w:pPr>
      <w:r w:rsidRPr="00DC0F30">
        <w:drawing>
          <wp:inline distT="0" distB="0" distL="0" distR="0">
            <wp:extent cx="2304415" cy="2874645"/>
            <wp:effectExtent l="0" t="0" r="635" b="1905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4415" cy="287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0F30" w:rsidRDefault="00DC0F30" w:rsidP="00DC0F30">
      <w:pPr>
        <w:pStyle w:val="Sinespaciado"/>
      </w:pPr>
    </w:p>
    <w:p w:rsidR="0077525A" w:rsidRDefault="0077525A" w:rsidP="0077525A">
      <w:pPr>
        <w:pStyle w:val="Sinespaciado"/>
      </w:pPr>
      <w:r>
        <w:lastRenderedPageBreak/>
        <w:drawing>
          <wp:inline distT="0" distB="0" distL="0" distR="0" wp14:anchorId="382E90CB" wp14:editId="27D6FC8C">
            <wp:extent cx="5057775" cy="4905375"/>
            <wp:effectExtent l="0" t="0" r="9525" b="9525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057775" cy="490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F30" w:rsidRDefault="0077525A" w:rsidP="0077525A">
      <w:pPr>
        <w:pStyle w:val="Sinespaciado"/>
      </w:pPr>
      <w:bookmarkStart w:id="22" w:name="_Toc520281970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5</w:t>
      </w:r>
      <w:r>
        <w:fldChar w:fldCharType="end"/>
      </w:r>
      <w:r w:rsidR="00E056CE">
        <w:t>.</w:t>
      </w:r>
      <w:r>
        <w:t xml:space="preserve"> Modos de vibrar edificio C</w:t>
      </w:r>
      <w:bookmarkEnd w:id="22"/>
    </w:p>
    <w:p w:rsidR="003E02A5" w:rsidRDefault="003E02A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DC0F30">
      <w:pPr>
        <w:pStyle w:val="Sinespaciado"/>
      </w:pPr>
    </w:p>
    <w:p w:rsidR="005762D5" w:rsidRDefault="005762D5" w:rsidP="005762D5">
      <w:pPr>
        <w:pStyle w:val="Sinespaciado"/>
      </w:pPr>
      <w:bookmarkStart w:id="23" w:name="_Toc520281855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14</w:t>
      </w:r>
      <w:r>
        <w:fldChar w:fldCharType="end"/>
      </w:r>
      <w:r w:rsidR="00E056CE">
        <w:t>.</w:t>
      </w:r>
      <w:r>
        <w:t xml:space="preserve"> Valores de los modos</w:t>
      </w:r>
      <w:bookmarkEnd w:id="23"/>
    </w:p>
    <w:p w:rsidR="0077525A" w:rsidRDefault="0077525A" w:rsidP="005762D5">
      <w:pPr>
        <w:pStyle w:val="Sinespaciado"/>
      </w:pPr>
      <w:r w:rsidRPr="0077525A">
        <w:drawing>
          <wp:inline distT="0" distB="0" distL="0" distR="0">
            <wp:extent cx="5612130" cy="4446028"/>
            <wp:effectExtent l="0" t="0" r="762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446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2D5" w:rsidRDefault="005762D5" w:rsidP="005762D5">
      <w:pPr>
        <w:pStyle w:val="Sinespaciado"/>
      </w:pPr>
    </w:p>
    <w:p w:rsidR="005762D5" w:rsidRDefault="005762D5" w:rsidP="005762D5">
      <w:pPr>
        <w:pStyle w:val="Sinespaciado"/>
      </w:pPr>
      <w:bookmarkStart w:id="24" w:name="_Toc520281856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15</w:t>
      </w:r>
      <w:r>
        <w:fldChar w:fldCharType="end"/>
      </w:r>
      <w:r w:rsidR="00E056CE">
        <w:t>.</w:t>
      </w:r>
      <w:r>
        <w:t xml:space="preserve"> Masa participante y altura equivalente edificio C</w:t>
      </w:r>
      <w:bookmarkEnd w:id="24"/>
    </w:p>
    <w:p w:rsidR="005762D5" w:rsidRDefault="005762D5" w:rsidP="005762D5">
      <w:pPr>
        <w:pStyle w:val="Sinespaciado"/>
      </w:pPr>
      <w:r w:rsidRPr="005762D5">
        <w:drawing>
          <wp:inline distT="0" distB="0" distL="0" distR="0">
            <wp:extent cx="4072255" cy="2913380"/>
            <wp:effectExtent l="0" t="0" r="4445" b="127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2255" cy="291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5D62" w:rsidRDefault="00F35D62" w:rsidP="005762D5">
      <w:pPr>
        <w:pStyle w:val="Sinespaciado"/>
      </w:pPr>
    </w:p>
    <w:p w:rsidR="000676FA" w:rsidRDefault="000676FA" w:rsidP="005762D5">
      <w:pPr>
        <w:pStyle w:val="Sinespaciado"/>
      </w:pPr>
    </w:p>
    <w:p w:rsidR="00F35D62" w:rsidRDefault="00F35D62" w:rsidP="00F35D62">
      <w:pPr>
        <w:pStyle w:val="Ttulo2"/>
      </w:pPr>
      <w:bookmarkStart w:id="25" w:name="_Toc520281779"/>
      <w:r>
        <w:lastRenderedPageBreak/>
        <w:t>E</w:t>
      </w:r>
      <w:r w:rsidR="004E4113">
        <w:t>DIFICIO</w:t>
      </w:r>
      <w:r>
        <w:t xml:space="preserve"> D</w:t>
      </w:r>
      <w:bookmarkEnd w:id="25"/>
    </w:p>
    <w:p w:rsidR="00F35D62" w:rsidRDefault="00F35D62" w:rsidP="000676FA">
      <w:pPr>
        <w:pStyle w:val="Sinespaciado"/>
      </w:pPr>
    </w:p>
    <w:p w:rsidR="005561D6" w:rsidRDefault="005561D6" w:rsidP="005561D6">
      <w:pPr>
        <w:pStyle w:val="Sinespaciado"/>
      </w:pPr>
      <w:bookmarkStart w:id="26" w:name="_Toc520281857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16</w:t>
      </w:r>
      <w:r>
        <w:fldChar w:fldCharType="end"/>
      </w:r>
      <w:r w:rsidR="00E056CE">
        <w:t>.</w:t>
      </w:r>
      <w:r w:rsidR="007153D7">
        <w:t xml:space="preserve"> Matriz de m</w:t>
      </w:r>
      <w:r>
        <w:t>asa edificio D</w:t>
      </w:r>
      <w:bookmarkEnd w:id="26"/>
    </w:p>
    <w:p w:rsidR="005561D6" w:rsidRDefault="005561D6" w:rsidP="005561D6">
      <w:pPr>
        <w:pStyle w:val="Sinespaciado"/>
      </w:pPr>
      <w:r w:rsidRPr="005561D6">
        <w:drawing>
          <wp:inline distT="0" distB="0" distL="0" distR="0">
            <wp:extent cx="5612130" cy="2886060"/>
            <wp:effectExtent l="0" t="0" r="7620" b="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886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1D6" w:rsidRDefault="005561D6" w:rsidP="005561D6">
      <w:pPr>
        <w:pStyle w:val="Sinespaciado"/>
      </w:pPr>
    </w:p>
    <w:p w:rsidR="007153D7" w:rsidRDefault="007153D7" w:rsidP="007153D7">
      <w:pPr>
        <w:pStyle w:val="Sinespaciado"/>
      </w:pPr>
      <w:bookmarkStart w:id="27" w:name="_Toc52028185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17</w:t>
      </w:r>
      <w:r>
        <w:fldChar w:fldCharType="end"/>
      </w:r>
      <w:r w:rsidR="00E056CE">
        <w:t>.</w:t>
      </w:r>
      <w:r>
        <w:t xml:space="preserve"> Matriz de rigidez edificio D</w:t>
      </w:r>
      <w:bookmarkEnd w:id="27"/>
    </w:p>
    <w:p w:rsidR="007153D7" w:rsidRDefault="007153D7" w:rsidP="007153D7">
      <w:pPr>
        <w:pStyle w:val="Sinespaciado"/>
      </w:pPr>
      <w:r w:rsidRPr="007153D7">
        <w:drawing>
          <wp:inline distT="0" distB="0" distL="0" distR="0">
            <wp:extent cx="5612130" cy="2166117"/>
            <wp:effectExtent l="0" t="0" r="7620" b="5715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66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</w:p>
    <w:p w:rsidR="007153D7" w:rsidRDefault="007153D7" w:rsidP="000676FA">
      <w:pPr>
        <w:pStyle w:val="Sinespaciado"/>
        <w:jc w:val="both"/>
      </w:pPr>
    </w:p>
    <w:p w:rsidR="000676FA" w:rsidRDefault="000676FA" w:rsidP="000676FA">
      <w:pPr>
        <w:pStyle w:val="Sinespaciado"/>
        <w:jc w:val="both"/>
      </w:pPr>
    </w:p>
    <w:p w:rsidR="007153D7" w:rsidRDefault="007153D7" w:rsidP="007153D7">
      <w:pPr>
        <w:pStyle w:val="Sinespaciado"/>
      </w:pPr>
    </w:p>
    <w:p w:rsidR="007153D7" w:rsidRDefault="007153D7" w:rsidP="007153D7">
      <w:pPr>
        <w:pStyle w:val="Sinespaciado"/>
      </w:pPr>
      <w:bookmarkStart w:id="28" w:name="_Toc520281859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18</w:t>
      </w:r>
      <w:r>
        <w:fldChar w:fldCharType="end"/>
      </w:r>
      <w:r w:rsidR="00E056CE">
        <w:t>.</w:t>
      </w:r>
      <w:r>
        <w:t xml:space="preserve"> Modos y periodos edificio D</w:t>
      </w:r>
      <w:bookmarkEnd w:id="28"/>
    </w:p>
    <w:p w:rsidR="007153D7" w:rsidRDefault="007153D7" w:rsidP="007153D7">
      <w:pPr>
        <w:pStyle w:val="Sinespaciado"/>
      </w:pPr>
      <w:r w:rsidRPr="007153D7">
        <w:drawing>
          <wp:inline distT="0" distB="0" distL="0" distR="0">
            <wp:extent cx="2289810" cy="3825875"/>
            <wp:effectExtent l="0" t="0" r="0" b="3175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9810" cy="382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2135" w:rsidRDefault="002F2135" w:rsidP="007153D7">
      <w:pPr>
        <w:pStyle w:val="Sinespaciado"/>
      </w:pPr>
    </w:p>
    <w:p w:rsidR="002F2135" w:rsidRDefault="002F2135" w:rsidP="002F2135">
      <w:pPr>
        <w:pStyle w:val="Sinespaciado"/>
      </w:pPr>
      <w:r>
        <w:drawing>
          <wp:inline distT="0" distB="0" distL="0" distR="0" wp14:anchorId="16477948">
            <wp:extent cx="4871085" cy="2883535"/>
            <wp:effectExtent l="0" t="0" r="5715" b="0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1085" cy="2883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F2135" w:rsidRDefault="002F2135" w:rsidP="002F2135">
      <w:pPr>
        <w:pStyle w:val="Sinespaciado"/>
      </w:pPr>
      <w:bookmarkStart w:id="29" w:name="_Toc520281971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6</w:t>
      </w:r>
      <w:r>
        <w:fldChar w:fldCharType="end"/>
      </w:r>
      <w:r w:rsidR="00E056CE">
        <w:t>.</w:t>
      </w:r>
      <w:r>
        <w:t xml:space="preserve"> Solución modos edificio D</w:t>
      </w:r>
      <w:bookmarkEnd w:id="29"/>
    </w:p>
    <w:p w:rsidR="007153D7" w:rsidRDefault="007153D7" w:rsidP="007153D7">
      <w:pPr>
        <w:pStyle w:val="Sinespaciado"/>
      </w:pPr>
    </w:p>
    <w:p w:rsidR="004D1676" w:rsidRDefault="004D1676" w:rsidP="004D1676">
      <w:pPr>
        <w:pStyle w:val="Sinespaciado"/>
      </w:pPr>
      <w:r w:rsidRPr="004D1676">
        <w:lastRenderedPageBreak/>
        <w:drawing>
          <wp:inline distT="0" distB="0" distL="0" distR="0" wp14:anchorId="7734ED39" wp14:editId="09FB8FD2">
            <wp:extent cx="5612130" cy="1924050"/>
            <wp:effectExtent l="0" t="0" r="7620" b="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92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D1676">
        <w:drawing>
          <wp:inline distT="0" distB="0" distL="0" distR="0" wp14:anchorId="2CCB99E9" wp14:editId="581D68B7">
            <wp:extent cx="5612130" cy="1929765"/>
            <wp:effectExtent l="0" t="0" r="7620" b="0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929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D1676">
        <w:drawing>
          <wp:inline distT="0" distB="0" distL="0" distR="0" wp14:anchorId="319DC6AB" wp14:editId="219AB1CE">
            <wp:extent cx="5612130" cy="1938655"/>
            <wp:effectExtent l="0" t="0" r="7620" b="4445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938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D1676">
        <w:drawing>
          <wp:inline distT="0" distB="0" distL="0" distR="0" wp14:anchorId="4F5D9420" wp14:editId="7BE8096E">
            <wp:extent cx="5612130" cy="1943735"/>
            <wp:effectExtent l="0" t="0" r="7620" b="0"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94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1676" w:rsidRDefault="004D1676" w:rsidP="004D1676">
      <w:pPr>
        <w:pStyle w:val="Sinespaciado"/>
      </w:pPr>
      <w:bookmarkStart w:id="30" w:name="_Toc520281972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7</w:t>
      </w:r>
      <w:r>
        <w:fldChar w:fldCharType="end"/>
      </w:r>
      <w:r w:rsidR="00E056CE">
        <w:t>.</w:t>
      </w:r>
      <w:r>
        <w:t xml:space="preserve"> Modos de vibrar edificio D</w:t>
      </w:r>
      <w:bookmarkEnd w:id="30"/>
    </w:p>
    <w:p w:rsidR="004D1676" w:rsidRDefault="004D1676" w:rsidP="004D1676">
      <w:pPr>
        <w:pStyle w:val="Sinespaciado"/>
      </w:pPr>
    </w:p>
    <w:p w:rsidR="000676FA" w:rsidRPr="004D1676" w:rsidRDefault="000676FA" w:rsidP="004D1676">
      <w:pPr>
        <w:pStyle w:val="Sinespaciado"/>
      </w:pPr>
    </w:p>
    <w:p w:rsidR="009F085B" w:rsidRDefault="009F085B" w:rsidP="009F085B">
      <w:pPr>
        <w:pStyle w:val="Sinespaciado"/>
      </w:pPr>
      <w:bookmarkStart w:id="31" w:name="_Toc520281860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19</w:t>
      </w:r>
      <w:r>
        <w:fldChar w:fldCharType="end"/>
      </w:r>
      <w:r w:rsidR="00E056CE">
        <w:t>.</w:t>
      </w:r>
      <w:r>
        <w:t xml:space="preserve"> Valores de los modos de vibrar edificio D</w:t>
      </w:r>
      <w:bookmarkEnd w:id="31"/>
    </w:p>
    <w:p w:rsidR="00705B74" w:rsidRDefault="009F085B" w:rsidP="009F085B">
      <w:pPr>
        <w:pStyle w:val="Sinespaciado"/>
      </w:pPr>
      <w:r w:rsidRPr="009F085B">
        <w:drawing>
          <wp:inline distT="0" distB="0" distL="0" distR="0">
            <wp:extent cx="5612130" cy="1921867"/>
            <wp:effectExtent l="0" t="0" r="7620" b="254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921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085B">
        <w:drawing>
          <wp:inline distT="0" distB="0" distL="0" distR="0">
            <wp:extent cx="5612130" cy="1921867"/>
            <wp:effectExtent l="0" t="0" r="7620" b="2540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921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085B">
        <w:drawing>
          <wp:inline distT="0" distB="0" distL="0" distR="0">
            <wp:extent cx="5612130" cy="1921867"/>
            <wp:effectExtent l="0" t="0" r="7620" b="2540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921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085B">
        <w:drawing>
          <wp:inline distT="0" distB="0" distL="0" distR="0">
            <wp:extent cx="5612130" cy="1921867"/>
            <wp:effectExtent l="0" t="0" r="7620" b="2540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921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1676" w:rsidRDefault="004D1676" w:rsidP="009F085B">
      <w:pPr>
        <w:pStyle w:val="Sinespaciado"/>
      </w:pPr>
    </w:p>
    <w:p w:rsidR="000676FA" w:rsidRDefault="000676FA" w:rsidP="009F085B">
      <w:pPr>
        <w:pStyle w:val="Sinespaciado"/>
      </w:pPr>
    </w:p>
    <w:p w:rsidR="000676FA" w:rsidRDefault="000676FA" w:rsidP="009F085B">
      <w:pPr>
        <w:pStyle w:val="Sinespaciado"/>
      </w:pPr>
    </w:p>
    <w:p w:rsidR="004D1676" w:rsidRDefault="004D1676" w:rsidP="004D1676">
      <w:pPr>
        <w:pStyle w:val="Sinespaciado"/>
      </w:pPr>
      <w:bookmarkStart w:id="32" w:name="_Toc520281861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20</w:t>
      </w:r>
      <w:r>
        <w:fldChar w:fldCharType="end"/>
      </w:r>
      <w:r w:rsidR="00E056CE">
        <w:t>.</w:t>
      </w:r>
      <w:r>
        <w:t xml:space="preserve"> Masas equivalentes y periodos participantes</w:t>
      </w:r>
      <w:bookmarkEnd w:id="32"/>
    </w:p>
    <w:p w:rsidR="004D1676" w:rsidRDefault="004D1676" w:rsidP="004D1676">
      <w:pPr>
        <w:pStyle w:val="Sinespaciado"/>
      </w:pPr>
      <w:r w:rsidRPr="004D1676">
        <w:drawing>
          <wp:inline distT="0" distB="0" distL="0" distR="0">
            <wp:extent cx="4286885" cy="3869690"/>
            <wp:effectExtent l="0" t="0" r="0" b="0"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885" cy="386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7B01" w:rsidRDefault="00F07B01" w:rsidP="004D1676">
      <w:pPr>
        <w:pStyle w:val="Sinespaciado"/>
      </w:pPr>
    </w:p>
    <w:p w:rsidR="00F07B01" w:rsidRDefault="00F07B01" w:rsidP="00F07B01">
      <w:pPr>
        <w:pStyle w:val="Ttulo2"/>
      </w:pPr>
      <w:bookmarkStart w:id="33" w:name="_Toc520281780"/>
      <w:r>
        <w:t>E</w:t>
      </w:r>
      <w:r w:rsidR="004E4113">
        <w:t>DIFICIO</w:t>
      </w:r>
      <w:r>
        <w:t xml:space="preserve"> E</w:t>
      </w:r>
      <w:bookmarkEnd w:id="33"/>
    </w:p>
    <w:p w:rsidR="00F07B01" w:rsidRDefault="00F07B01" w:rsidP="000676FA">
      <w:pPr>
        <w:pStyle w:val="Sinespaciado"/>
      </w:pPr>
    </w:p>
    <w:p w:rsidR="006E30EC" w:rsidRDefault="006E30EC" w:rsidP="006E30EC">
      <w:pPr>
        <w:pStyle w:val="Sinespaciado"/>
      </w:pPr>
      <w:bookmarkStart w:id="34" w:name="_Toc52028186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21</w:t>
      </w:r>
      <w:r>
        <w:fldChar w:fldCharType="end"/>
      </w:r>
      <w:r w:rsidR="00E056CE">
        <w:t>.</w:t>
      </w:r>
      <w:r>
        <w:t xml:space="preserve"> Matriz de masa edificio E</w:t>
      </w:r>
      <w:bookmarkEnd w:id="34"/>
    </w:p>
    <w:p w:rsidR="006E30EC" w:rsidRDefault="006E30EC" w:rsidP="006E30EC">
      <w:pPr>
        <w:pStyle w:val="Sinespaciado"/>
      </w:pPr>
      <w:r w:rsidRPr="006E30EC">
        <w:drawing>
          <wp:inline distT="0" distB="0" distL="0" distR="0">
            <wp:extent cx="5612130" cy="2125850"/>
            <wp:effectExtent l="0" t="0" r="7620" b="8255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2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4B35" w:rsidRDefault="005A4B35" w:rsidP="006E30EC">
      <w:pPr>
        <w:pStyle w:val="Sinespaciado"/>
      </w:pPr>
    </w:p>
    <w:p w:rsidR="005A4B35" w:rsidRDefault="005A4B35" w:rsidP="006E30EC">
      <w:pPr>
        <w:pStyle w:val="Sinespaciado"/>
      </w:pPr>
    </w:p>
    <w:p w:rsidR="005A4B35" w:rsidRDefault="005A4B35" w:rsidP="006E30EC">
      <w:pPr>
        <w:pStyle w:val="Sinespaciado"/>
      </w:pPr>
    </w:p>
    <w:p w:rsidR="005A4B35" w:rsidRDefault="005A4B35" w:rsidP="006E30EC">
      <w:pPr>
        <w:pStyle w:val="Sinespaciado"/>
      </w:pPr>
    </w:p>
    <w:p w:rsidR="005A4B35" w:rsidRDefault="005A4B35" w:rsidP="006E30EC">
      <w:pPr>
        <w:pStyle w:val="Sinespaciado"/>
      </w:pPr>
    </w:p>
    <w:p w:rsidR="005A4B35" w:rsidRDefault="005A4B35" w:rsidP="006E30EC">
      <w:pPr>
        <w:pStyle w:val="Sinespaciado"/>
      </w:pPr>
    </w:p>
    <w:p w:rsidR="005A4B35" w:rsidRDefault="005A4B35" w:rsidP="006E30EC">
      <w:pPr>
        <w:pStyle w:val="Sinespaciado"/>
      </w:pPr>
    </w:p>
    <w:p w:rsidR="005A4B35" w:rsidRDefault="005A4B35" w:rsidP="006E30EC">
      <w:pPr>
        <w:pStyle w:val="Sinespaciado"/>
      </w:pPr>
    </w:p>
    <w:p w:rsidR="005A4B35" w:rsidRDefault="005A4B35" w:rsidP="006E30EC">
      <w:pPr>
        <w:pStyle w:val="Sinespaciado"/>
      </w:pPr>
    </w:p>
    <w:p w:rsidR="005A4B35" w:rsidRDefault="005A4B35" w:rsidP="006E30EC">
      <w:pPr>
        <w:pStyle w:val="Sinespaciado"/>
      </w:pPr>
    </w:p>
    <w:p w:rsidR="006E30EC" w:rsidRDefault="006E30EC" w:rsidP="006E30EC">
      <w:pPr>
        <w:pStyle w:val="Sinespaciado"/>
      </w:pPr>
    </w:p>
    <w:p w:rsidR="006E30EC" w:rsidRDefault="006E30EC" w:rsidP="006E30EC">
      <w:pPr>
        <w:pStyle w:val="Sinespaciado"/>
      </w:pPr>
      <w:bookmarkStart w:id="35" w:name="_Toc520281863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22</w:t>
      </w:r>
      <w:r>
        <w:fldChar w:fldCharType="end"/>
      </w:r>
      <w:r w:rsidR="00E056CE">
        <w:t>.</w:t>
      </w:r>
      <w:r>
        <w:t xml:space="preserve"> Matriz de rigidez edificio E</w:t>
      </w:r>
      <w:bookmarkEnd w:id="35"/>
    </w:p>
    <w:p w:rsidR="006E30EC" w:rsidRDefault="006E30EC" w:rsidP="006E30EC">
      <w:pPr>
        <w:pStyle w:val="Sinespaciado"/>
      </w:pPr>
      <w:r w:rsidRPr="006E30EC">
        <w:drawing>
          <wp:inline distT="0" distB="0" distL="0" distR="0">
            <wp:extent cx="5612130" cy="2010435"/>
            <wp:effectExtent l="0" t="0" r="7620" b="8890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010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30EC" w:rsidRDefault="006E30EC" w:rsidP="005A4B35">
      <w:pPr>
        <w:pStyle w:val="Sinespaciado"/>
        <w:jc w:val="left"/>
      </w:pPr>
    </w:p>
    <w:p w:rsidR="006E30EC" w:rsidRDefault="006E30EC" w:rsidP="006E30EC">
      <w:pPr>
        <w:pStyle w:val="Sinespaciado"/>
      </w:pPr>
      <w:bookmarkStart w:id="36" w:name="_Toc52028186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23</w:t>
      </w:r>
      <w:r>
        <w:fldChar w:fldCharType="end"/>
      </w:r>
      <w:r w:rsidR="00E056CE">
        <w:t>.</w:t>
      </w:r>
      <w:r>
        <w:t xml:space="preserve"> Modos y periodos edificio E</w:t>
      </w:r>
      <w:bookmarkEnd w:id="36"/>
    </w:p>
    <w:p w:rsidR="006E30EC" w:rsidRDefault="006E30EC" w:rsidP="006E30EC">
      <w:pPr>
        <w:pStyle w:val="Sinespaciado"/>
      </w:pPr>
      <w:r w:rsidRPr="006E30EC">
        <w:drawing>
          <wp:inline distT="0" distB="0" distL="0" distR="0">
            <wp:extent cx="1263650" cy="2621290"/>
            <wp:effectExtent l="0" t="0" r="0" b="7620"/>
            <wp:docPr id="45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201" cy="2643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579B" w:rsidRDefault="009A579B" w:rsidP="006E30EC">
      <w:pPr>
        <w:pStyle w:val="Sinespaciado"/>
      </w:pPr>
    </w:p>
    <w:p w:rsidR="00DD4565" w:rsidRDefault="00DD4565" w:rsidP="002F4732">
      <w:pPr>
        <w:pStyle w:val="Sinespaciado"/>
      </w:pPr>
      <w:r>
        <w:drawing>
          <wp:inline distT="0" distB="0" distL="0" distR="0" wp14:anchorId="794F3CDA">
            <wp:extent cx="4877435" cy="2883535"/>
            <wp:effectExtent l="0" t="0" r="0" b="0"/>
            <wp:docPr id="47" name="Imagen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7435" cy="2883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A579B" w:rsidRDefault="00DD4565" w:rsidP="002F4732">
      <w:pPr>
        <w:pStyle w:val="Sinespaciado"/>
      </w:pPr>
      <w:bookmarkStart w:id="37" w:name="_Toc520281973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8</w:t>
      </w:r>
      <w:r>
        <w:fldChar w:fldCharType="end"/>
      </w:r>
      <w:r w:rsidR="00E056CE">
        <w:t>.</w:t>
      </w:r>
      <w:r>
        <w:t xml:space="preserve"> Solución modos edificio E</w:t>
      </w:r>
      <w:bookmarkEnd w:id="37"/>
    </w:p>
    <w:p w:rsidR="002F4732" w:rsidRDefault="002F4732" w:rsidP="002F4732">
      <w:pPr>
        <w:pStyle w:val="Sinespaciado"/>
      </w:pPr>
      <w:r>
        <w:lastRenderedPageBreak/>
        <w:drawing>
          <wp:inline distT="0" distB="0" distL="0" distR="0" wp14:anchorId="7229E11B">
            <wp:extent cx="5812790" cy="2636985"/>
            <wp:effectExtent l="0" t="0" r="0" b="0"/>
            <wp:docPr id="48" name="Imagen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0544" cy="26586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2D5DB73B">
            <wp:extent cx="5821905" cy="2641120"/>
            <wp:effectExtent l="0" t="0" r="7620" b="6985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572" cy="26604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146C906A">
            <wp:extent cx="5808485" cy="2631975"/>
            <wp:effectExtent l="0" t="0" r="1905" b="0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065" cy="26612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lastRenderedPageBreak/>
        <w:drawing>
          <wp:inline distT="0" distB="0" distL="0" distR="0" wp14:anchorId="44B503F0">
            <wp:extent cx="5802161" cy="2632163"/>
            <wp:effectExtent l="0" t="0" r="8255" b="0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5502" cy="2651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2E51A7FB">
            <wp:extent cx="5796288" cy="2629500"/>
            <wp:effectExtent l="0" t="0" r="0" b="0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042" cy="26570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F4732" w:rsidRDefault="002F4732" w:rsidP="002F4732">
      <w:pPr>
        <w:pStyle w:val="Sinespaciado"/>
      </w:pPr>
      <w:bookmarkStart w:id="38" w:name="_Toc520281974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9</w:t>
      </w:r>
      <w:r>
        <w:fldChar w:fldCharType="end"/>
      </w:r>
      <w:r w:rsidR="00E056CE">
        <w:t>.</w:t>
      </w:r>
      <w:r>
        <w:t xml:space="preserve"> Modos de vibrar edificio E</w:t>
      </w:r>
      <w:bookmarkEnd w:id="38"/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FB20C9" w:rsidRDefault="00FB20C9" w:rsidP="002F4732">
      <w:pPr>
        <w:pStyle w:val="Sinespaciado"/>
      </w:pPr>
    </w:p>
    <w:p w:rsidR="002F4732" w:rsidRDefault="002F4732" w:rsidP="002F4732">
      <w:pPr>
        <w:pStyle w:val="Sinespaciado"/>
      </w:pPr>
    </w:p>
    <w:p w:rsidR="00FB20C9" w:rsidRDefault="00FB20C9" w:rsidP="00FB20C9">
      <w:pPr>
        <w:pStyle w:val="Sinespaciado"/>
      </w:pPr>
      <w:bookmarkStart w:id="39" w:name="_Toc520281865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24</w:t>
      </w:r>
      <w:r>
        <w:fldChar w:fldCharType="end"/>
      </w:r>
      <w:r w:rsidR="00E056CE">
        <w:t>.</w:t>
      </w:r>
      <w:r>
        <w:t xml:space="preserve"> Valores de los modos</w:t>
      </w:r>
      <w:bookmarkEnd w:id="39"/>
    </w:p>
    <w:p w:rsidR="00DD5D23" w:rsidRDefault="00FB20C9" w:rsidP="00FB20C9">
      <w:pPr>
        <w:pStyle w:val="Sinespaciado"/>
      </w:pPr>
      <w:r w:rsidRPr="00FB20C9">
        <w:drawing>
          <wp:inline distT="0" distB="0" distL="0" distR="0">
            <wp:extent cx="5612130" cy="2325025"/>
            <wp:effectExtent l="0" t="0" r="7620" b="0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32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20C9">
        <w:drawing>
          <wp:inline distT="0" distB="0" distL="0" distR="0">
            <wp:extent cx="5612130" cy="2325025"/>
            <wp:effectExtent l="0" t="0" r="7620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32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20C9">
        <w:drawing>
          <wp:inline distT="0" distB="0" distL="0" distR="0">
            <wp:extent cx="5612130" cy="2325025"/>
            <wp:effectExtent l="0" t="0" r="7620" b="0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32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20C9">
        <w:lastRenderedPageBreak/>
        <w:drawing>
          <wp:inline distT="0" distB="0" distL="0" distR="0">
            <wp:extent cx="5612130" cy="2325025"/>
            <wp:effectExtent l="0" t="0" r="7620" b="0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32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20C9">
        <w:drawing>
          <wp:inline distT="0" distB="0" distL="0" distR="0">
            <wp:extent cx="5612130" cy="2325025"/>
            <wp:effectExtent l="0" t="0" r="7620" b="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32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2FF3" w:rsidRDefault="002B2FF3" w:rsidP="00FB20C9">
      <w:pPr>
        <w:pStyle w:val="Sinespaciado"/>
      </w:pPr>
    </w:p>
    <w:p w:rsidR="000A4703" w:rsidRDefault="000A4703" w:rsidP="000A4703">
      <w:pPr>
        <w:pStyle w:val="Sinespaciado"/>
      </w:pPr>
      <w:bookmarkStart w:id="40" w:name="_Toc520281866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25</w:t>
      </w:r>
      <w:r>
        <w:fldChar w:fldCharType="end"/>
      </w:r>
      <w:r w:rsidR="00E056CE">
        <w:t>.</w:t>
      </w:r>
      <w:r>
        <w:t xml:space="preserve"> Masa participante y altura equivalente edificio E</w:t>
      </w:r>
      <w:bookmarkEnd w:id="40"/>
    </w:p>
    <w:p w:rsidR="000A4703" w:rsidRDefault="000A4703" w:rsidP="000A4703">
      <w:pPr>
        <w:pStyle w:val="Sinespaciado"/>
      </w:pPr>
      <w:r w:rsidRPr="000A4703">
        <w:drawing>
          <wp:inline distT="0" distB="0" distL="0" distR="0">
            <wp:extent cx="3225800" cy="3295831"/>
            <wp:effectExtent l="0" t="0" r="0" b="0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638" cy="3298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5D33" w:rsidRDefault="00D85D33" w:rsidP="00D85D33">
      <w:pPr>
        <w:pStyle w:val="Ttulo2"/>
      </w:pPr>
      <w:bookmarkStart w:id="41" w:name="_Toc520281781"/>
      <w:r>
        <w:lastRenderedPageBreak/>
        <w:t>E</w:t>
      </w:r>
      <w:r w:rsidR="004E4113">
        <w:t>DIFICIO</w:t>
      </w:r>
      <w:r>
        <w:t xml:space="preserve"> F</w:t>
      </w:r>
      <w:bookmarkEnd w:id="41"/>
    </w:p>
    <w:p w:rsidR="00D85D33" w:rsidRDefault="00D85D33" w:rsidP="000676FA">
      <w:pPr>
        <w:pStyle w:val="Sinespaciado"/>
      </w:pPr>
    </w:p>
    <w:p w:rsidR="00D85D33" w:rsidRDefault="00D85D33" w:rsidP="00D85D33">
      <w:pPr>
        <w:pStyle w:val="Sinespaciado"/>
      </w:pPr>
      <w:bookmarkStart w:id="42" w:name="_Toc520281867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26</w:t>
      </w:r>
      <w:r>
        <w:fldChar w:fldCharType="end"/>
      </w:r>
      <w:r w:rsidR="00E056CE">
        <w:t>.</w:t>
      </w:r>
      <w:r>
        <w:t xml:space="preserve"> Matriz de masa edificio F</w:t>
      </w:r>
      <w:bookmarkEnd w:id="42"/>
    </w:p>
    <w:p w:rsidR="00D85D33" w:rsidRDefault="00D85D33" w:rsidP="00D85D33">
      <w:pPr>
        <w:pStyle w:val="Sinespaciado"/>
      </w:pPr>
      <w:r w:rsidRPr="00D85D33">
        <w:drawing>
          <wp:inline distT="0" distB="0" distL="0" distR="0">
            <wp:extent cx="5612130" cy="2163857"/>
            <wp:effectExtent l="0" t="0" r="7620" b="825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63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5D33" w:rsidRDefault="00D85D33" w:rsidP="00D85D33">
      <w:pPr>
        <w:pStyle w:val="Sinespaciado"/>
      </w:pPr>
    </w:p>
    <w:p w:rsidR="00D85D33" w:rsidRDefault="00D85D33" w:rsidP="00D85D33">
      <w:pPr>
        <w:pStyle w:val="Sinespaciado"/>
      </w:pPr>
      <w:bookmarkStart w:id="43" w:name="_Toc52028186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27</w:t>
      </w:r>
      <w:r>
        <w:fldChar w:fldCharType="end"/>
      </w:r>
      <w:r w:rsidR="00E056CE">
        <w:t>.</w:t>
      </w:r>
      <w:r>
        <w:t xml:space="preserve"> Matriz de rigidez edificio F</w:t>
      </w:r>
      <w:bookmarkEnd w:id="43"/>
    </w:p>
    <w:p w:rsidR="00D85D33" w:rsidRDefault="00D85D33" w:rsidP="00D85D33">
      <w:pPr>
        <w:pStyle w:val="Sinespaciado"/>
      </w:pPr>
      <w:r w:rsidRPr="00D85D33">
        <w:drawing>
          <wp:inline distT="0" distB="0" distL="0" distR="0">
            <wp:extent cx="5612130" cy="1907322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907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5D33" w:rsidRDefault="00D85D33" w:rsidP="00D85D33">
      <w:pPr>
        <w:pStyle w:val="Sinespaciado"/>
      </w:pPr>
    </w:p>
    <w:p w:rsidR="00A81C35" w:rsidRDefault="00A81C35" w:rsidP="00A81C35">
      <w:pPr>
        <w:pStyle w:val="Sinespaciado"/>
      </w:pPr>
      <w:bookmarkStart w:id="44" w:name="_Toc520281869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28</w:t>
      </w:r>
      <w:r>
        <w:fldChar w:fldCharType="end"/>
      </w:r>
      <w:r w:rsidR="00E056CE">
        <w:t>.</w:t>
      </w:r>
      <w:r>
        <w:t xml:space="preserve"> Modos y periodos edificio F</w:t>
      </w:r>
      <w:bookmarkEnd w:id="44"/>
    </w:p>
    <w:p w:rsidR="00D85D33" w:rsidRDefault="00D85D33" w:rsidP="00A81C35">
      <w:pPr>
        <w:pStyle w:val="Sinespaciado"/>
      </w:pPr>
      <w:r w:rsidRPr="00D85D33">
        <w:drawing>
          <wp:inline distT="0" distB="0" distL="0" distR="0">
            <wp:extent cx="4127500" cy="2876550"/>
            <wp:effectExtent l="0" t="0" r="635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750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1C35" w:rsidRDefault="00A81C35" w:rsidP="00A81C35">
      <w:pPr>
        <w:pStyle w:val="Sinespaciado"/>
      </w:pPr>
    </w:p>
    <w:p w:rsidR="00A81C35" w:rsidRDefault="00A81C35" w:rsidP="00A81C35">
      <w:pPr>
        <w:pStyle w:val="Sinespaciado"/>
      </w:pPr>
      <w:r>
        <w:lastRenderedPageBreak/>
        <w:drawing>
          <wp:inline distT="0" distB="0" distL="0" distR="0" wp14:anchorId="24B0B474">
            <wp:extent cx="4871085" cy="2877820"/>
            <wp:effectExtent l="0" t="0" r="5715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1085" cy="2877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81C35" w:rsidRDefault="00A81C35" w:rsidP="00A81C35">
      <w:pPr>
        <w:pStyle w:val="Sinespaciado"/>
      </w:pPr>
      <w:bookmarkStart w:id="45" w:name="_Toc520281975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10</w:t>
      </w:r>
      <w:r>
        <w:fldChar w:fldCharType="end"/>
      </w:r>
      <w:r w:rsidR="00E056CE">
        <w:t>.</w:t>
      </w:r>
      <w:r>
        <w:t xml:space="preserve"> Solución modos de vibrar edificio F</w:t>
      </w:r>
      <w:bookmarkEnd w:id="45"/>
    </w:p>
    <w:p w:rsidR="00A81C35" w:rsidRDefault="00A81C35" w:rsidP="00A81C35">
      <w:pPr>
        <w:pStyle w:val="Sinespaciado"/>
      </w:pPr>
    </w:p>
    <w:p w:rsidR="0001334F" w:rsidRDefault="00682D6E" w:rsidP="0001334F">
      <w:pPr>
        <w:pStyle w:val="Sinespaciado"/>
      </w:pPr>
      <w:r>
        <w:lastRenderedPageBreak/>
        <w:drawing>
          <wp:inline distT="0" distB="0" distL="0" distR="0" wp14:anchorId="77F1A78A">
            <wp:extent cx="4258800" cy="2880000"/>
            <wp:effectExtent l="0" t="0" r="889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8800" cy="28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877AB0">
        <w:drawing>
          <wp:inline distT="0" distB="0" distL="0" distR="0" wp14:anchorId="017D33D3">
            <wp:extent cx="4258800" cy="2880000"/>
            <wp:effectExtent l="0" t="0" r="889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8800" cy="28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877AB0">
        <w:lastRenderedPageBreak/>
        <w:drawing>
          <wp:inline distT="0" distB="0" distL="0" distR="0" wp14:anchorId="4691EC6B">
            <wp:extent cx="4258800" cy="2880000"/>
            <wp:effectExtent l="0" t="0" r="889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8800" cy="28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877AB0">
        <w:drawing>
          <wp:inline distT="0" distB="0" distL="0" distR="0" wp14:anchorId="730F5B65">
            <wp:extent cx="4258800" cy="2880000"/>
            <wp:effectExtent l="0" t="0" r="889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8800" cy="28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877AB0">
        <w:lastRenderedPageBreak/>
        <w:drawing>
          <wp:inline distT="0" distB="0" distL="0" distR="0" wp14:anchorId="401975C3">
            <wp:extent cx="4258800" cy="2880000"/>
            <wp:effectExtent l="0" t="0" r="889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8800" cy="28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877AB0">
        <w:drawing>
          <wp:inline distT="0" distB="0" distL="0" distR="0" wp14:anchorId="21FA3A7C">
            <wp:extent cx="4258800" cy="2880000"/>
            <wp:effectExtent l="0" t="0" r="8890" b="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8800" cy="28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82D6E" w:rsidRDefault="0001334F" w:rsidP="0001334F">
      <w:pPr>
        <w:pStyle w:val="Sinespaciado"/>
      </w:pPr>
      <w:bookmarkStart w:id="46" w:name="_Toc520281976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11</w:t>
      </w:r>
      <w:r>
        <w:fldChar w:fldCharType="end"/>
      </w:r>
      <w:r w:rsidR="00E056CE">
        <w:t>.</w:t>
      </w:r>
      <w:r>
        <w:t xml:space="preserve"> Modos de vibrar edificio F</w:t>
      </w:r>
      <w:bookmarkEnd w:id="46"/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923C0D" w:rsidRDefault="00923C0D" w:rsidP="0001334F">
      <w:pPr>
        <w:pStyle w:val="Sinespaciado"/>
      </w:pPr>
    </w:p>
    <w:p w:rsidR="0001334F" w:rsidRDefault="0001334F" w:rsidP="0001334F">
      <w:pPr>
        <w:pStyle w:val="Sinespaciado"/>
      </w:pPr>
    </w:p>
    <w:p w:rsidR="00923C0D" w:rsidRDefault="00923C0D" w:rsidP="00923C0D">
      <w:pPr>
        <w:pStyle w:val="Sinespaciado"/>
      </w:pPr>
      <w:bookmarkStart w:id="47" w:name="_Toc520281870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29</w:t>
      </w:r>
      <w:r>
        <w:fldChar w:fldCharType="end"/>
      </w:r>
      <w:r w:rsidR="00E056CE">
        <w:t>.</w:t>
      </w:r>
      <w:r>
        <w:t xml:space="preserve"> Valores modos de vibrar edificio F</w:t>
      </w:r>
      <w:bookmarkEnd w:id="47"/>
    </w:p>
    <w:p w:rsidR="00E80A3F" w:rsidRDefault="00E80A3F" w:rsidP="00923C0D">
      <w:pPr>
        <w:pStyle w:val="Sinespaciado"/>
      </w:pPr>
      <w:r w:rsidRPr="00E80A3F">
        <w:drawing>
          <wp:inline distT="0" distB="0" distL="0" distR="0">
            <wp:extent cx="3693600" cy="2880000"/>
            <wp:effectExtent l="0" t="0" r="2540" b="0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6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23C0D" w:rsidRPr="00923C0D">
        <w:drawing>
          <wp:inline distT="0" distB="0" distL="0" distR="0">
            <wp:extent cx="3693600" cy="2880000"/>
            <wp:effectExtent l="0" t="0" r="2540" b="0"/>
            <wp:docPr id="60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6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23C0D" w:rsidRPr="00923C0D">
        <w:lastRenderedPageBreak/>
        <w:drawing>
          <wp:inline distT="0" distB="0" distL="0" distR="0">
            <wp:extent cx="3693600" cy="2880000"/>
            <wp:effectExtent l="0" t="0" r="2540" b="0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6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23C0D" w:rsidRPr="00923C0D">
        <w:drawing>
          <wp:inline distT="0" distB="0" distL="0" distR="0">
            <wp:extent cx="3693600" cy="2880000"/>
            <wp:effectExtent l="0" t="0" r="2540" b="0"/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6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23C0D" w:rsidRPr="00923C0D">
        <w:lastRenderedPageBreak/>
        <w:drawing>
          <wp:inline distT="0" distB="0" distL="0" distR="0">
            <wp:extent cx="3693600" cy="2880000"/>
            <wp:effectExtent l="0" t="0" r="2540" b="0"/>
            <wp:docPr id="63" name="Imagen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6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23C0D" w:rsidRPr="00923C0D">
        <w:drawing>
          <wp:inline distT="0" distB="0" distL="0" distR="0">
            <wp:extent cx="3693600" cy="2880000"/>
            <wp:effectExtent l="0" t="0" r="2540" b="0"/>
            <wp:docPr id="64" name="Imagen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6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923C0D">
      <w:pPr>
        <w:pStyle w:val="Sinespaciado"/>
      </w:pPr>
    </w:p>
    <w:p w:rsidR="006815B3" w:rsidRDefault="006815B3" w:rsidP="006815B3">
      <w:pPr>
        <w:pStyle w:val="Sinespaciado"/>
      </w:pPr>
      <w:bookmarkStart w:id="48" w:name="_Toc520281871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30</w:t>
      </w:r>
      <w:r>
        <w:fldChar w:fldCharType="end"/>
      </w:r>
      <w:r w:rsidR="00E056CE">
        <w:t>.</w:t>
      </w:r>
      <w:r>
        <w:t xml:space="preserve"> Masas participantes y alturas equivalentes edificio F</w:t>
      </w:r>
      <w:bookmarkEnd w:id="48"/>
    </w:p>
    <w:p w:rsidR="006815B3" w:rsidRDefault="006815B3" w:rsidP="006815B3">
      <w:pPr>
        <w:pStyle w:val="Sinespaciado"/>
      </w:pPr>
      <w:r w:rsidRPr="006815B3">
        <w:drawing>
          <wp:inline distT="0" distB="0" distL="0" distR="0">
            <wp:extent cx="2847600" cy="3600000"/>
            <wp:effectExtent l="0" t="0" r="0" b="635"/>
            <wp:docPr id="65" name="Imagen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5158" w:rsidRDefault="00BD5158" w:rsidP="006815B3">
      <w:pPr>
        <w:pStyle w:val="Sinespaciado"/>
      </w:pPr>
    </w:p>
    <w:p w:rsidR="00BD5158" w:rsidRDefault="008B4B35" w:rsidP="00BD5158">
      <w:pPr>
        <w:pStyle w:val="Ttulo1"/>
      </w:pPr>
      <w:bookmarkStart w:id="49" w:name="_Toc520281782"/>
      <w:r>
        <w:t>APÉNDICE</w:t>
      </w:r>
      <w:r w:rsidR="00BD5158">
        <w:t xml:space="preserve"> B (Interacción suelo </w:t>
      </w:r>
      <w:r w:rsidR="00507425">
        <w:t>EDIFICIO</w:t>
      </w:r>
      <w:r w:rsidR="00BD5158">
        <w:t xml:space="preserve"> ISE)</w:t>
      </w:r>
      <w:bookmarkEnd w:id="49"/>
    </w:p>
    <w:p w:rsidR="00BD5158" w:rsidRDefault="00BD5158" w:rsidP="00BD5158">
      <w:pPr>
        <w:pStyle w:val="Ttulo2"/>
      </w:pPr>
      <w:bookmarkStart w:id="50" w:name="_Toc520281783"/>
      <w:r>
        <w:t>E</w:t>
      </w:r>
      <w:r w:rsidR="004E4113">
        <w:t>DIFICIO</w:t>
      </w:r>
      <w:r>
        <w:t xml:space="preserve"> A</w:t>
      </w:r>
      <w:bookmarkEnd w:id="50"/>
    </w:p>
    <w:p w:rsidR="00BD5158" w:rsidRDefault="00BD5158" w:rsidP="000676FA">
      <w:pPr>
        <w:pStyle w:val="Sinespaciado"/>
      </w:pPr>
    </w:p>
    <w:p w:rsidR="004A2E4B" w:rsidRDefault="004A2E4B" w:rsidP="004A2E4B">
      <w:pPr>
        <w:pStyle w:val="Sinespaciado"/>
      </w:pPr>
      <w:bookmarkStart w:id="51" w:name="_Toc52028187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31</w:t>
      </w:r>
      <w:r>
        <w:fldChar w:fldCharType="end"/>
      </w:r>
      <w:r w:rsidR="00E056CE">
        <w:t>.</w:t>
      </w:r>
      <w:r>
        <w:t xml:space="preserve"> Parámetros de entrada (</w:t>
      </w:r>
      <w:r w:rsidR="00507425">
        <w:t>EDIFICIO</w:t>
      </w:r>
      <w:r>
        <w:t>, Fundación, Suelo) edificio A</w:t>
      </w:r>
      <w:bookmarkEnd w:id="51"/>
    </w:p>
    <w:p w:rsidR="006E25BC" w:rsidRDefault="006E25BC" w:rsidP="004A2E4B">
      <w:pPr>
        <w:pStyle w:val="Sinespaciado"/>
      </w:pPr>
      <w:r w:rsidRPr="006E25BC">
        <w:drawing>
          <wp:inline distT="0" distB="0" distL="0" distR="0">
            <wp:extent cx="5612130" cy="2108860"/>
            <wp:effectExtent l="0" t="0" r="7620" b="5715"/>
            <wp:docPr id="66" name="Imagen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08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</w:p>
    <w:p w:rsidR="000676FA" w:rsidRDefault="000676FA" w:rsidP="004A2E4B">
      <w:pPr>
        <w:pStyle w:val="Sinespaciado"/>
      </w:pP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  <w:bookmarkStart w:id="52" w:name="_Toc520281873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32</w:t>
      </w:r>
      <w:r>
        <w:fldChar w:fldCharType="end"/>
      </w:r>
      <w:r w:rsidR="00E056CE">
        <w:t>.</w:t>
      </w:r>
      <w:r>
        <w:t xml:space="preserve"> Parámetros de acoplamiento (horizontal, vertical y cabeceo) edificio A</w:t>
      </w:r>
      <w:bookmarkEnd w:id="52"/>
    </w:p>
    <w:p w:rsidR="004A2E4B" w:rsidRDefault="004A2E4B" w:rsidP="004A2E4B">
      <w:pPr>
        <w:pStyle w:val="Sinespaciado"/>
      </w:pPr>
      <w:r w:rsidRPr="004A2E4B">
        <w:drawing>
          <wp:inline distT="0" distB="0" distL="0" distR="0">
            <wp:extent cx="5612130" cy="2117876"/>
            <wp:effectExtent l="0" t="0" r="7620" b="0"/>
            <wp:docPr id="67" name="Imagen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17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2E4B" w:rsidRDefault="004A2E4B" w:rsidP="004A2E4B">
      <w:pPr>
        <w:pStyle w:val="Sinespaciado"/>
      </w:pPr>
    </w:p>
    <w:p w:rsidR="004A2E4B" w:rsidRDefault="004A2E4B" w:rsidP="004A2E4B">
      <w:pPr>
        <w:pStyle w:val="Sinespaciado"/>
      </w:pPr>
      <w:bookmarkStart w:id="53" w:name="_Toc52028187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33</w:t>
      </w:r>
      <w:r>
        <w:fldChar w:fldCharType="end"/>
      </w:r>
      <w:r w:rsidR="00E056CE">
        <w:t>.</w:t>
      </w:r>
      <w:r>
        <w:t xml:space="preserve"> Resultados de interacción edificio A</w:t>
      </w:r>
      <w:bookmarkEnd w:id="53"/>
    </w:p>
    <w:p w:rsidR="004A2E4B" w:rsidRDefault="004A2E4B" w:rsidP="004A2E4B">
      <w:pPr>
        <w:pStyle w:val="Sinespaciado"/>
      </w:pPr>
      <w:r w:rsidRPr="004A2E4B">
        <w:drawing>
          <wp:inline distT="0" distB="0" distL="0" distR="0">
            <wp:extent cx="2552700" cy="603250"/>
            <wp:effectExtent l="0" t="0" r="0" b="6350"/>
            <wp:docPr id="68" name="Imagen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60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4304" w:rsidRDefault="00704304" w:rsidP="004A2E4B">
      <w:pPr>
        <w:pStyle w:val="Sinespaciado"/>
      </w:pPr>
    </w:p>
    <w:p w:rsidR="00704304" w:rsidRDefault="00704304" w:rsidP="00704304">
      <w:pPr>
        <w:pStyle w:val="Sinespaciado"/>
      </w:pPr>
      <w:r>
        <w:drawing>
          <wp:inline distT="0" distB="0" distL="0" distR="0" wp14:anchorId="43048F6F">
            <wp:extent cx="6181200" cy="2340000"/>
            <wp:effectExtent l="0" t="0" r="0" b="3175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04304" w:rsidRDefault="00704304" w:rsidP="00704304">
      <w:pPr>
        <w:pStyle w:val="Sinespaciado"/>
      </w:pPr>
      <w:bookmarkStart w:id="54" w:name="_Toc520281977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12</w:t>
      </w:r>
      <w:r>
        <w:fldChar w:fldCharType="end"/>
      </w:r>
      <w:r w:rsidR="00E056CE">
        <w:t>.</w:t>
      </w:r>
      <w:r>
        <w:t xml:space="preserve"> Función de transferencia ISE edificio A</w:t>
      </w:r>
      <w:bookmarkEnd w:id="54"/>
    </w:p>
    <w:p w:rsidR="00A56350" w:rsidRDefault="00A56350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7F6D1E" w:rsidRDefault="007F6D1E" w:rsidP="004A2E4B">
      <w:pPr>
        <w:pStyle w:val="Sinespaciado"/>
      </w:pPr>
    </w:p>
    <w:p w:rsidR="00A56350" w:rsidRDefault="00A56350" w:rsidP="00A56350">
      <w:pPr>
        <w:pStyle w:val="Ttulo2"/>
      </w:pPr>
      <w:bookmarkStart w:id="55" w:name="_Toc520281784"/>
      <w:r>
        <w:lastRenderedPageBreak/>
        <w:t>E</w:t>
      </w:r>
      <w:r w:rsidR="004E4113">
        <w:t>DIFICIO</w:t>
      </w:r>
      <w:r>
        <w:t xml:space="preserve"> B</w:t>
      </w:r>
      <w:bookmarkEnd w:id="55"/>
    </w:p>
    <w:p w:rsidR="00A56350" w:rsidRDefault="00A56350" w:rsidP="007F6D1E">
      <w:pPr>
        <w:pStyle w:val="Sinespaciado"/>
      </w:pPr>
    </w:p>
    <w:p w:rsidR="00A56350" w:rsidRDefault="00A56350" w:rsidP="00A56350">
      <w:pPr>
        <w:pStyle w:val="Sinespaciado"/>
      </w:pPr>
      <w:bookmarkStart w:id="56" w:name="_Toc520281875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34</w:t>
      </w:r>
      <w:r>
        <w:fldChar w:fldCharType="end"/>
      </w:r>
      <w:r w:rsidR="00E056CE">
        <w:t>.</w:t>
      </w:r>
      <w:r>
        <w:t xml:space="preserve"> Parámetros de entrada (</w:t>
      </w:r>
      <w:r w:rsidR="00507425">
        <w:t>EDIFICIO</w:t>
      </w:r>
      <w:r>
        <w:t>, Suelo y fundación) edificio B</w:t>
      </w:r>
      <w:bookmarkEnd w:id="56"/>
    </w:p>
    <w:p w:rsidR="00A56350" w:rsidRDefault="00A56350" w:rsidP="00A56350">
      <w:pPr>
        <w:pStyle w:val="Sinespaciado"/>
      </w:pPr>
      <w:r w:rsidRPr="00A56350">
        <w:drawing>
          <wp:inline distT="0" distB="0" distL="0" distR="0">
            <wp:extent cx="5612130" cy="2058262"/>
            <wp:effectExtent l="0" t="0" r="7620" b="0"/>
            <wp:docPr id="69" name="Imagen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058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6350" w:rsidRDefault="00A56350" w:rsidP="00A56350">
      <w:pPr>
        <w:pStyle w:val="Sinespaciado"/>
      </w:pPr>
    </w:p>
    <w:p w:rsidR="00C06CA5" w:rsidRDefault="00C06CA5" w:rsidP="00C06CA5">
      <w:pPr>
        <w:pStyle w:val="Sinespaciado"/>
      </w:pPr>
      <w:bookmarkStart w:id="57" w:name="_Toc520281876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35</w:t>
      </w:r>
      <w:r>
        <w:fldChar w:fldCharType="end"/>
      </w:r>
      <w:r w:rsidR="00E056CE">
        <w:t>.</w:t>
      </w:r>
      <w:r>
        <w:t xml:space="preserve"> Parámetros de acoplamiento (Horizontal, vertical y cabeceo)</w:t>
      </w:r>
      <w:bookmarkEnd w:id="57"/>
    </w:p>
    <w:p w:rsidR="00C06CA5" w:rsidRDefault="00C06CA5" w:rsidP="00C06CA5">
      <w:pPr>
        <w:pStyle w:val="Sinespaciado"/>
      </w:pPr>
      <w:r w:rsidRPr="00C06CA5">
        <w:drawing>
          <wp:inline distT="0" distB="0" distL="0" distR="0">
            <wp:extent cx="5611110" cy="2057400"/>
            <wp:effectExtent l="0" t="0" r="8890" b="0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880" cy="2058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109D" w:rsidRDefault="0061109D" w:rsidP="00C06CA5">
      <w:pPr>
        <w:pStyle w:val="Sinespaciado"/>
      </w:pPr>
    </w:p>
    <w:p w:rsidR="00C06CA5" w:rsidRDefault="00C06CA5" w:rsidP="00C06CA5">
      <w:pPr>
        <w:pStyle w:val="Sinespaciado"/>
      </w:pPr>
      <w:bookmarkStart w:id="58" w:name="_Toc520281877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36</w:t>
      </w:r>
      <w:r>
        <w:fldChar w:fldCharType="end"/>
      </w:r>
      <w:r w:rsidR="00E056CE">
        <w:t>.</w:t>
      </w:r>
      <w:r>
        <w:t xml:space="preserve"> Resultados de interacción edificio B</w:t>
      </w:r>
      <w:bookmarkEnd w:id="58"/>
    </w:p>
    <w:p w:rsidR="00C06CA5" w:rsidRDefault="00C06CA5" w:rsidP="00C06CA5">
      <w:pPr>
        <w:pStyle w:val="Sinespaciado"/>
      </w:pPr>
      <w:r w:rsidRPr="00C06CA5">
        <w:drawing>
          <wp:inline distT="0" distB="0" distL="0" distR="0">
            <wp:extent cx="2552700" cy="590550"/>
            <wp:effectExtent l="0" t="0" r="0" b="0"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CA5" w:rsidRDefault="00C06CA5" w:rsidP="00C06CA5">
      <w:pPr>
        <w:pStyle w:val="Sinespaciado"/>
      </w:pPr>
    </w:p>
    <w:p w:rsidR="00C06CA5" w:rsidRDefault="00C06CA5" w:rsidP="00704304">
      <w:pPr>
        <w:pStyle w:val="Sinespaciado"/>
        <w:jc w:val="left"/>
      </w:pPr>
    </w:p>
    <w:p w:rsidR="00704304" w:rsidRDefault="00C06CA5" w:rsidP="00704304">
      <w:pPr>
        <w:pStyle w:val="Sinespaciado"/>
      </w:pPr>
      <w:r>
        <w:lastRenderedPageBreak/>
        <w:drawing>
          <wp:inline distT="0" distB="0" distL="0" distR="0" wp14:anchorId="4E7869D4">
            <wp:extent cx="6181200" cy="2340000"/>
            <wp:effectExtent l="0" t="0" r="0" b="3175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6CA5" w:rsidRDefault="00704304" w:rsidP="00704304">
      <w:pPr>
        <w:pStyle w:val="Sinespaciado"/>
      </w:pPr>
      <w:bookmarkStart w:id="59" w:name="_Toc520281978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13</w:t>
      </w:r>
      <w:r>
        <w:fldChar w:fldCharType="end"/>
      </w:r>
      <w:r w:rsidR="00E056CE">
        <w:t>.</w:t>
      </w:r>
      <w:r>
        <w:t xml:space="preserve"> </w:t>
      </w:r>
      <w:r w:rsidRPr="0023058D">
        <w:t>Función de transferencia ISE edificio B</w:t>
      </w:r>
      <w:bookmarkEnd w:id="59"/>
    </w:p>
    <w:p w:rsidR="00BE6F9B" w:rsidRDefault="00BE6F9B" w:rsidP="00704304">
      <w:pPr>
        <w:pStyle w:val="Sinespaciado"/>
      </w:pPr>
    </w:p>
    <w:p w:rsidR="00BE6F9B" w:rsidRDefault="00BE6F9B" w:rsidP="00BE6F9B">
      <w:pPr>
        <w:pStyle w:val="Ttulo2"/>
      </w:pPr>
      <w:bookmarkStart w:id="60" w:name="_Toc520281785"/>
      <w:r>
        <w:t>E</w:t>
      </w:r>
      <w:r w:rsidR="0075341F">
        <w:t>DIFICIO</w:t>
      </w:r>
      <w:r>
        <w:t xml:space="preserve"> C</w:t>
      </w:r>
      <w:bookmarkEnd w:id="60"/>
    </w:p>
    <w:p w:rsidR="002E77CF" w:rsidRDefault="002E77CF" w:rsidP="002E77CF"/>
    <w:p w:rsidR="0061109D" w:rsidRDefault="0061109D" w:rsidP="0061109D">
      <w:pPr>
        <w:pStyle w:val="Sinespaciado"/>
      </w:pPr>
      <w:bookmarkStart w:id="61" w:name="_Toc52028187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37</w:t>
      </w:r>
      <w:r>
        <w:fldChar w:fldCharType="end"/>
      </w:r>
      <w:r w:rsidR="00E056CE">
        <w:t>.</w:t>
      </w:r>
      <w:r>
        <w:t xml:space="preserve"> Parámetros de entrada (</w:t>
      </w:r>
      <w:r w:rsidR="00507425">
        <w:t>EDIFICIO</w:t>
      </w:r>
      <w:r>
        <w:t>, fundación, suelo) edificio C</w:t>
      </w:r>
      <w:bookmarkEnd w:id="61"/>
    </w:p>
    <w:p w:rsidR="002E77CF" w:rsidRDefault="00BC4FA0" w:rsidP="0061109D">
      <w:pPr>
        <w:pStyle w:val="Sinespaciado"/>
      </w:pPr>
      <w:r w:rsidRPr="00BC4FA0">
        <w:drawing>
          <wp:inline distT="0" distB="0" distL="0" distR="0">
            <wp:extent cx="5612130" cy="2125216"/>
            <wp:effectExtent l="0" t="0" r="7620" b="8890"/>
            <wp:docPr id="125" name="Imagen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25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109D" w:rsidRDefault="0061109D" w:rsidP="0061109D">
      <w:pPr>
        <w:pStyle w:val="Sinespaciado"/>
      </w:pPr>
    </w:p>
    <w:p w:rsidR="0061109D" w:rsidRDefault="0061109D" w:rsidP="0061109D">
      <w:pPr>
        <w:pStyle w:val="Sinespaciado"/>
      </w:pPr>
      <w:bookmarkStart w:id="62" w:name="_Toc520281879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38</w:t>
      </w:r>
      <w:r>
        <w:fldChar w:fldCharType="end"/>
      </w:r>
      <w:r w:rsidR="00E056CE">
        <w:t>.</w:t>
      </w:r>
      <w:r>
        <w:t xml:space="preserve"> Parámetros de acoplamiento (Horizontal, vertical y cabeceo) edificio C</w:t>
      </w:r>
      <w:bookmarkEnd w:id="62"/>
    </w:p>
    <w:p w:rsidR="0061109D" w:rsidRDefault="00BC4FA0" w:rsidP="0061109D">
      <w:pPr>
        <w:pStyle w:val="Sinespaciado"/>
      </w:pPr>
      <w:r w:rsidRPr="00BC4FA0">
        <w:drawing>
          <wp:inline distT="0" distB="0" distL="0" distR="0">
            <wp:extent cx="5612130" cy="2116988"/>
            <wp:effectExtent l="0" t="0" r="7620" b="0"/>
            <wp:docPr id="126" name="Imagen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16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109D" w:rsidRDefault="0061109D" w:rsidP="0061109D">
      <w:pPr>
        <w:pStyle w:val="Sinespaciado"/>
      </w:pPr>
    </w:p>
    <w:p w:rsidR="007F6D1E" w:rsidRDefault="007F6D1E" w:rsidP="0061109D">
      <w:pPr>
        <w:pStyle w:val="Sinespaciado"/>
      </w:pPr>
    </w:p>
    <w:p w:rsidR="007F6D1E" w:rsidRDefault="007F6D1E" w:rsidP="0061109D">
      <w:pPr>
        <w:pStyle w:val="Sinespaciado"/>
      </w:pPr>
    </w:p>
    <w:p w:rsidR="007F6D1E" w:rsidRDefault="007F6D1E" w:rsidP="0061109D">
      <w:pPr>
        <w:pStyle w:val="Sinespaciado"/>
      </w:pPr>
    </w:p>
    <w:p w:rsidR="0061109D" w:rsidRDefault="0061109D" w:rsidP="0061109D">
      <w:pPr>
        <w:pStyle w:val="Sinespaciado"/>
      </w:pPr>
      <w:bookmarkStart w:id="63" w:name="_Toc520281880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39</w:t>
      </w:r>
      <w:r>
        <w:fldChar w:fldCharType="end"/>
      </w:r>
      <w:r w:rsidR="00F93A1F">
        <w:t>.</w:t>
      </w:r>
      <w:r>
        <w:t xml:space="preserve"> Resultados de interacción ISE edificio C</w:t>
      </w:r>
      <w:bookmarkEnd w:id="63"/>
    </w:p>
    <w:p w:rsidR="0061109D" w:rsidRDefault="00BC4FA0" w:rsidP="0061109D">
      <w:pPr>
        <w:pStyle w:val="Sinespaciado"/>
      </w:pPr>
      <w:r w:rsidRPr="00BC4FA0">
        <w:drawing>
          <wp:inline distT="0" distB="0" distL="0" distR="0">
            <wp:extent cx="2553335" cy="603885"/>
            <wp:effectExtent l="0" t="0" r="0" b="5715"/>
            <wp:docPr id="127" name="Imagen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335" cy="60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109D" w:rsidRDefault="0061109D" w:rsidP="0061109D">
      <w:pPr>
        <w:pStyle w:val="Sinespaciado"/>
      </w:pPr>
    </w:p>
    <w:p w:rsidR="0061109D" w:rsidRDefault="00BC4FA0" w:rsidP="0061109D">
      <w:pPr>
        <w:pStyle w:val="Sinespaciado"/>
      </w:pPr>
      <w:r>
        <w:drawing>
          <wp:inline distT="0" distB="0" distL="0" distR="0" wp14:anchorId="1D00DDAE">
            <wp:extent cx="5332159" cy="2018581"/>
            <wp:effectExtent l="0" t="0" r="1905" b="1270"/>
            <wp:docPr id="128" name="Imagen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0322" cy="20368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1109D" w:rsidRDefault="0061109D" w:rsidP="00BC4FA0">
      <w:pPr>
        <w:pStyle w:val="Sinespaciado"/>
      </w:pPr>
      <w:bookmarkStart w:id="64" w:name="_Toc520281979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14</w:t>
      </w:r>
      <w:r>
        <w:fldChar w:fldCharType="end"/>
      </w:r>
      <w:r w:rsidR="00F93A1F">
        <w:t>.</w:t>
      </w:r>
      <w:r>
        <w:t xml:space="preserve"> Función de transferencia ISE edificio C</w:t>
      </w:r>
      <w:bookmarkEnd w:id="64"/>
    </w:p>
    <w:p w:rsidR="0061109D" w:rsidRDefault="0061109D" w:rsidP="0061109D">
      <w:pPr>
        <w:pStyle w:val="Ttulo2"/>
      </w:pPr>
      <w:bookmarkStart w:id="65" w:name="_Toc520281786"/>
      <w:r>
        <w:t>E</w:t>
      </w:r>
      <w:r w:rsidR="0075341F">
        <w:t>DIFICIO</w:t>
      </w:r>
      <w:r>
        <w:t xml:space="preserve"> D</w:t>
      </w:r>
      <w:bookmarkEnd w:id="65"/>
    </w:p>
    <w:p w:rsidR="0061109D" w:rsidRDefault="0061109D" w:rsidP="007F6D1E">
      <w:pPr>
        <w:pStyle w:val="Sinespaciado"/>
      </w:pPr>
    </w:p>
    <w:p w:rsidR="00460D80" w:rsidRDefault="00460D80" w:rsidP="00460D80">
      <w:pPr>
        <w:pStyle w:val="Sinespaciado"/>
      </w:pPr>
      <w:bookmarkStart w:id="66" w:name="_Toc520281881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40</w:t>
      </w:r>
      <w:r>
        <w:fldChar w:fldCharType="end"/>
      </w:r>
      <w:r w:rsidR="00F93A1F">
        <w:t>.</w:t>
      </w:r>
      <w:r>
        <w:t xml:space="preserve"> Parámetros de entrada (</w:t>
      </w:r>
      <w:r w:rsidR="00507425">
        <w:t>EDIFICIO</w:t>
      </w:r>
      <w:r>
        <w:t>, fundación y suelo) edificio D</w:t>
      </w:r>
      <w:bookmarkEnd w:id="66"/>
    </w:p>
    <w:p w:rsidR="0061109D" w:rsidRDefault="00460D80" w:rsidP="00460D80">
      <w:pPr>
        <w:pStyle w:val="Sinespaciado"/>
      </w:pPr>
      <w:r w:rsidRPr="00460D80">
        <w:drawing>
          <wp:inline distT="0" distB="0" distL="0" distR="0">
            <wp:extent cx="5612130" cy="2077498"/>
            <wp:effectExtent l="0" t="0" r="7620" b="0"/>
            <wp:docPr id="78" name="Imagen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077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0D80" w:rsidRDefault="00460D80" w:rsidP="00460D80">
      <w:pPr>
        <w:pStyle w:val="Sinespaciado"/>
      </w:pPr>
    </w:p>
    <w:p w:rsidR="00460D80" w:rsidRDefault="00460D80" w:rsidP="00460D80">
      <w:pPr>
        <w:pStyle w:val="Sinespaciado"/>
      </w:pPr>
      <w:bookmarkStart w:id="67" w:name="_Toc52028188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41</w:t>
      </w:r>
      <w:r>
        <w:fldChar w:fldCharType="end"/>
      </w:r>
      <w:r w:rsidR="00F93A1F">
        <w:t>.</w:t>
      </w:r>
      <w:r>
        <w:t xml:space="preserve"> Parámetros de acoplamiento (Horizontal, vertical y cabeceo) edificio D</w:t>
      </w:r>
      <w:bookmarkEnd w:id="67"/>
    </w:p>
    <w:p w:rsidR="00460D80" w:rsidRDefault="00460D80" w:rsidP="00460D80">
      <w:pPr>
        <w:pStyle w:val="Sinespaciado"/>
      </w:pPr>
      <w:r w:rsidRPr="00460D80">
        <w:drawing>
          <wp:inline distT="0" distB="0" distL="0" distR="0">
            <wp:extent cx="5612130" cy="2108771"/>
            <wp:effectExtent l="0" t="0" r="7620" b="6350"/>
            <wp:docPr id="79" name="Imagen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08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0D80" w:rsidRDefault="00460D80" w:rsidP="00460D80">
      <w:pPr>
        <w:pStyle w:val="Sinespaciado"/>
      </w:pPr>
    </w:p>
    <w:p w:rsidR="005D03DC" w:rsidRDefault="005D03DC" w:rsidP="005D03DC">
      <w:pPr>
        <w:pStyle w:val="Sinespaciado"/>
      </w:pPr>
    </w:p>
    <w:p w:rsidR="005D03DC" w:rsidRDefault="005D03DC" w:rsidP="005D03DC">
      <w:pPr>
        <w:pStyle w:val="Sinespaciado"/>
      </w:pPr>
    </w:p>
    <w:p w:rsidR="005D03DC" w:rsidRDefault="005D03DC" w:rsidP="005D03DC">
      <w:pPr>
        <w:pStyle w:val="Sinespaciado"/>
      </w:pPr>
    </w:p>
    <w:p w:rsidR="005D03DC" w:rsidRDefault="005D03DC" w:rsidP="005D03DC">
      <w:pPr>
        <w:pStyle w:val="Sinespaciado"/>
      </w:pPr>
      <w:bookmarkStart w:id="68" w:name="_Toc52028188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42</w:t>
      </w:r>
      <w:r>
        <w:fldChar w:fldCharType="end"/>
      </w:r>
      <w:r w:rsidR="00F93A1F">
        <w:t>.</w:t>
      </w:r>
      <w:r>
        <w:t xml:space="preserve"> Resultados de interacción ISE edificio D</w:t>
      </w:r>
      <w:bookmarkEnd w:id="68"/>
    </w:p>
    <w:p w:rsidR="00460D80" w:rsidRDefault="005D03DC" w:rsidP="005D03DC">
      <w:pPr>
        <w:pStyle w:val="Sinespaciado"/>
      </w:pPr>
      <w:r w:rsidRPr="005D03DC">
        <w:drawing>
          <wp:inline distT="0" distB="0" distL="0" distR="0">
            <wp:extent cx="2552700" cy="603250"/>
            <wp:effectExtent l="0" t="0" r="0" b="6350"/>
            <wp:docPr id="80" name="Imagen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60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03DC" w:rsidRDefault="005D03DC" w:rsidP="005D03DC">
      <w:pPr>
        <w:pStyle w:val="Sinespaciado"/>
      </w:pPr>
    </w:p>
    <w:p w:rsidR="005D03DC" w:rsidRDefault="005D03DC" w:rsidP="005D03DC">
      <w:pPr>
        <w:pStyle w:val="Sinespaciado"/>
      </w:pPr>
    </w:p>
    <w:p w:rsidR="0053622B" w:rsidRDefault="0053622B" w:rsidP="0053622B">
      <w:pPr>
        <w:pStyle w:val="Sinespaciado"/>
      </w:pPr>
      <w:r>
        <w:drawing>
          <wp:inline distT="0" distB="0" distL="0" distR="0" wp14:anchorId="32A41116">
            <wp:extent cx="6181200" cy="2340000"/>
            <wp:effectExtent l="0" t="0" r="0" b="3175"/>
            <wp:docPr id="81" name="Imagen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60D80" w:rsidRDefault="0053622B" w:rsidP="0053622B">
      <w:pPr>
        <w:pStyle w:val="Sinespaciado"/>
      </w:pPr>
      <w:bookmarkStart w:id="69" w:name="_Toc520281980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15</w:t>
      </w:r>
      <w:r>
        <w:fldChar w:fldCharType="end"/>
      </w:r>
      <w:r w:rsidR="00F93A1F">
        <w:t>.</w:t>
      </w:r>
      <w:r>
        <w:t xml:space="preserve"> Función de transferencia ISE edificio D</w:t>
      </w:r>
      <w:bookmarkEnd w:id="69"/>
    </w:p>
    <w:p w:rsidR="0053622B" w:rsidRDefault="0053622B" w:rsidP="0053622B">
      <w:pPr>
        <w:pStyle w:val="Sinespaciado"/>
      </w:pPr>
    </w:p>
    <w:p w:rsidR="0053622B" w:rsidRDefault="002E66B8" w:rsidP="002E66B8">
      <w:pPr>
        <w:pStyle w:val="Ttulo2"/>
      </w:pPr>
      <w:bookmarkStart w:id="70" w:name="_Toc520281787"/>
      <w:r>
        <w:t>E</w:t>
      </w:r>
      <w:r w:rsidR="0075341F">
        <w:t>DIFICIO</w:t>
      </w:r>
      <w:r>
        <w:t xml:space="preserve"> E</w:t>
      </w:r>
      <w:bookmarkEnd w:id="70"/>
    </w:p>
    <w:p w:rsidR="002E66B8" w:rsidRDefault="002E66B8" w:rsidP="007F6D1E">
      <w:pPr>
        <w:pStyle w:val="Sinespaciado"/>
      </w:pPr>
    </w:p>
    <w:p w:rsidR="00C04CDB" w:rsidRDefault="00C04CDB" w:rsidP="00C04CDB">
      <w:pPr>
        <w:pStyle w:val="Sinespaciado"/>
      </w:pPr>
      <w:bookmarkStart w:id="71" w:name="_Toc52028188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43</w:t>
      </w:r>
      <w:r>
        <w:fldChar w:fldCharType="end"/>
      </w:r>
      <w:r w:rsidR="00F93A1F">
        <w:t>.</w:t>
      </w:r>
      <w:r>
        <w:t xml:space="preserve"> Parámetros de entrada (</w:t>
      </w:r>
      <w:r w:rsidR="00507425">
        <w:t>EDIFICIO</w:t>
      </w:r>
      <w:r>
        <w:t>, fundación y suelo) edificio E</w:t>
      </w:r>
      <w:bookmarkEnd w:id="71"/>
    </w:p>
    <w:p w:rsidR="002E66B8" w:rsidRDefault="00C04CDB" w:rsidP="00C04CDB">
      <w:pPr>
        <w:pStyle w:val="Sinespaciado"/>
      </w:pPr>
      <w:r w:rsidRPr="00C04CDB">
        <w:drawing>
          <wp:inline distT="0" distB="0" distL="0" distR="0">
            <wp:extent cx="5612130" cy="2118063"/>
            <wp:effectExtent l="0" t="0" r="7620" b="0"/>
            <wp:docPr id="82" name="Imagen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180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</w:p>
    <w:p w:rsidR="00C04CDB" w:rsidRDefault="00C04CDB" w:rsidP="00C04CDB">
      <w:pPr>
        <w:pStyle w:val="Sinespaciado"/>
      </w:pPr>
      <w:bookmarkStart w:id="72" w:name="_Toc520281885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44</w:t>
      </w:r>
      <w:r>
        <w:fldChar w:fldCharType="end"/>
      </w:r>
      <w:r w:rsidR="00F93A1F">
        <w:t>.</w:t>
      </w:r>
      <w:r>
        <w:t xml:space="preserve"> Parámetros de acoplamiento (Horizontal, vertical y cabeceo) edificio E</w:t>
      </w:r>
      <w:bookmarkEnd w:id="72"/>
    </w:p>
    <w:p w:rsidR="00C04CDB" w:rsidRPr="002E66B8" w:rsidRDefault="000F7777" w:rsidP="00C04CDB">
      <w:pPr>
        <w:pStyle w:val="Sinespaciado"/>
      </w:pPr>
      <w:r w:rsidRPr="000F7777">
        <w:drawing>
          <wp:inline distT="0" distB="0" distL="0" distR="0">
            <wp:extent cx="5612130" cy="2112404"/>
            <wp:effectExtent l="0" t="0" r="7620" b="2540"/>
            <wp:docPr id="84" name="Imagen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12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0D80" w:rsidRDefault="00460D80" w:rsidP="00460D80">
      <w:pPr>
        <w:pStyle w:val="Sinespaciado"/>
      </w:pPr>
    </w:p>
    <w:p w:rsidR="000F7777" w:rsidRDefault="000F7777" w:rsidP="00460D80">
      <w:pPr>
        <w:pStyle w:val="Sinespaciado"/>
      </w:pPr>
    </w:p>
    <w:p w:rsidR="000F7777" w:rsidRDefault="000F7777" w:rsidP="000F7777">
      <w:pPr>
        <w:pStyle w:val="Sinespaciado"/>
      </w:pPr>
      <w:bookmarkStart w:id="73" w:name="_Toc520281886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45</w:t>
      </w:r>
      <w:r>
        <w:fldChar w:fldCharType="end"/>
      </w:r>
      <w:r w:rsidR="00F93A1F">
        <w:t>.</w:t>
      </w:r>
      <w:r>
        <w:t xml:space="preserve"> Resultados de interacción ISE edificio E</w:t>
      </w:r>
      <w:bookmarkEnd w:id="73"/>
    </w:p>
    <w:p w:rsidR="000F7777" w:rsidRDefault="000F7777" w:rsidP="000F7777">
      <w:pPr>
        <w:pStyle w:val="Sinespaciado"/>
      </w:pPr>
      <w:r w:rsidRPr="000F7777">
        <w:drawing>
          <wp:inline distT="0" distB="0" distL="0" distR="0">
            <wp:extent cx="2552700" cy="590550"/>
            <wp:effectExtent l="0" t="0" r="0" b="0"/>
            <wp:docPr id="85" name="Imagen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7777" w:rsidRDefault="000F7777" w:rsidP="000F7777">
      <w:pPr>
        <w:pStyle w:val="Sinespaciado"/>
      </w:pPr>
    </w:p>
    <w:p w:rsidR="00F52122" w:rsidRDefault="00F52122" w:rsidP="00F52122">
      <w:pPr>
        <w:pStyle w:val="Sinespaciado"/>
      </w:pPr>
      <w:r>
        <w:drawing>
          <wp:inline distT="0" distB="0" distL="0" distR="0" wp14:anchorId="3D129BF3">
            <wp:extent cx="6181200" cy="2340000"/>
            <wp:effectExtent l="0" t="0" r="0" b="3175"/>
            <wp:docPr id="86" name="Imagen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F7777" w:rsidRDefault="00F52122" w:rsidP="00F52122">
      <w:pPr>
        <w:pStyle w:val="Sinespaciado"/>
      </w:pPr>
      <w:bookmarkStart w:id="74" w:name="_Toc520281981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16</w:t>
      </w:r>
      <w:r>
        <w:fldChar w:fldCharType="end"/>
      </w:r>
      <w:r w:rsidR="00F93A1F">
        <w:t>.</w:t>
      </w:r>
      <w:r>
        <w:t xml:space="preserve"> Función de transferencia ISE edificio E</w:t>
      </w:r>
      <w:bookmarkEnd w:id="74"/>
    </w:p>
    <w:p w:rsidR="00BE726B" w:rsidRDefault="00BE726B" w:rsidP="00F52122">
      <w:pPr>
        <w:pStyle w:val="Sinespaciado"/>
      </w:pPr>
    </w:p>
    <w:p w:rsidR="007F6D1E" w:rsidRDefault="007F6D1E" w:rsidP="003F6DDA">
      <w:pPr>
        <w:pStyle w:val="Ttulo2"/>
      </w:pPr>
    </w:p>
    <w:p w:rsidR="007F6D1E" w:rsidRDefault="007F6D1E" w:rsidP="003F6DDA">
      <w:pPr>
        <w:pStyle w:val="Ttulo2"/>
      </w:pPr>
    </w:p>
    <w:p w:rsidR="007F6D1E" w:rsidRDefault="007F6D1E" w:rsidP="003F6DDA">
      <w:pPr>
        <w:pStyle w:val="Ttulo2"/>
      </w:pPr>
    </w:p>
    <w:p w:rsidR="007F6D1E" w:rsidRDefault="007F6D1E" w:rsidP="007F6D1E"/>
    <w:p w:rsidR="007F6D1E" w:rsidRDefault="007F6D1E" w:rsidP="007F6D1E"/>
    <w:p w:rsidR="007F6D1E" w:rsidRDefault="007F6D1E" w:rsidP="007F6D1E"/>
    <w:p w:rsidR="007F6D1E" w:rsidRDefault="007F6D1E" w:rsidP="003F6DDA">
      <w:pPr>
        <w:pStyle w:val="Ttulo2"/>
        <w:rPr>
          <w:rFonts w:eastAsiaTheme="minorHAnsi" w:cstheme="minorBidi"/>
          <w:szCs w:val="22"/>
        </w:rPr>
      </w:pPr>
    </w:p>
    <w:p w:rsidR="007F6D1E" w:rsidRPr="007F6D1E" w:rsidRDefault="007F6D1E" w:rsidP="007F6D1E"/>
    <w:p w:rsidR="003F6DDA" w:rsidRDefault="003F6DDA" w:rsidP="007F6D1E">
      <w:pPr>
        <w:pStyle w:val="Ttulo2"/>
      </w:pPr>
      <w:bookmarkStart w:id="75" w:name="_Toc520281788"/>
      <w:r>
        <w:lastRenderedPageBreak/>
        <w:t>E</w:t>
      </w:r>
      <w:r w:rsidR="0075341F">
        <w:t>DIFICIO</w:t>
      </w:r>
      <w:r>
        <w:t xml:space="preserve"> F</w:t>
      </w:r>
      <w:bookmarkEnd w:id="75"/>
    </w:p>
    <w:p w:rsidR="007F6D1E" w:rsidRPr="007F6D1E" w:rsidRDefault="007F6D1E" w:rsidP="007F6D1E">
      <w:pPr>
        <w:pStyle w:val="Sinespaciado"/>
      </w:pPr>
    </w:p>
    <w:p w:rsidR="003F6DDA" w:rsidRDefault="003F6DDA" w:rsidP="003F6DDA">
      <w:pPr>
        <w:pStyle w:val="Sinespaciado"/>
      </w:pPr>
      <w:bookmarkStart w:id="76" w:name="_Toc520281887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46</w:t>
      </w:r>
      <w:r>
        <w:fldChar w:fldCharType="end"/>
      </w:r>
      <w:r w:rsidR="00F93A1F">
        <w:t>.</w:t>
      </w:r>
      <w:r>
        <w:t xml:space="preserve"> Parámetros de entrada (</w:t>
      </w:r>
      <w:r w:rsidR="00507425">
        <w:t>EDIFICIO</w:t>
      </w:r>
      <w:r>
        <w:t>, fundación y suelo) edificio F</w:t>
      </w:r>
      <w:bookmarkEnd w:id="76"/>
    </w:p>
    <w:p w:rsidR="003F6DDA" w:rsidRDefault="003F6DDA" w:rsidP="003F6DDA">
      <w:pPr>
        <w:pStyle w:val="Sinespaciado"/>
      </w:pPr>
      <w:r w:rsidRPr="003F6DDA">
        <w:drawing>
          <wp:inline distT="0" distB="0" distL="0" distR="0">
            <wp:extent cx="5612130" cy="2122977"/>
            <wp:effectExtent l="0" t="0" r="7620" b="0"/>
            <wp:docPr id="87" name="Imagen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22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DDA" w:rsidRDefault="003F6DDA" w:rsidP="003F6DDA">
      <w:pPr>
        <w:pStyle w:val="Sinespaciado"/>
      </w:pPr>
    </w:p>
    <w:p w:rsidR="003F6DDA" w:rsidRDefault="003F6DDA" w:rsidP="003F6DDA">
      <w:pPr>
        <w:pStyle w:val="Sinespaciado"/>
      </w:pPr>
      <w:bookmarkStart w:id="77" w:name="_Toc52028188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47</w:t>
      </w:r>
      <w:r>
        <w:fldChar w:fldCharType="end"/>
      </w:r>
      <w:r w:rsidR="00F93A1F">
        <w:t>.</w:t>
      </w:r>
      <w:r>
        <w:t xml:space="preserve"> Parámetros de acoplamiento (Horizontal, Vertical y cabeceo) edificio F</w:t>
      </w:r>
      <w:bookmarkEnd w:id="77"/>
    </w:p>
    <w:p w:rsidR="003F6DDA" w:rsidRDefault="003F6DDA" w:rsidP="003F6DDA">
      <w:pPr>
        <w:pStyle w:val="Sinespaciado"/>
      </w:pPr>
      <w:r w:rsidRPr="003F6DDA">
        <w:drawing>
          <wp:inline distT="0" distB="0" distL="0" distR="0">
            <wp:extent cx="5612130" cy="2112404"/>
            <wp:effectExtent l="0" t="0" r="7620" b="2540"/>
            <wp:docPr id="88" name="Imagen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12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DDA" w:rsidRDefault="003F6DDA" w:rsidP="003F6DDA">
      <w:pPr>
        <w:pStyle w:val="Sinespaciado"/>
      </w:pPr>
    </w:p>
    <w:p w:rsidR="003F6DDA" w:rsidRDefault="003F6DDA" w:rsidP="003F6DDA">
      <w:pPr>
        <w:pStyle w:val="Sinespaciado"/>
      </w:pPr>
      <w:bookmarkStart w:id="78" w:name="_Toc520281889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48</w:t>
      </w:r>
      <w:r>
        <w:fldChar w:fldCharType="end"/>
      </w:r>
      <w:r w:rsidR="00F93A1F">
        <w:t>.</w:t>
      </w:r>
      <w:r>
        <w:t xml:space="preserve"> Resultados de interacción ISE edificio F</w:t>
      </w:r>
      <w:bookmarkEnd w:id="78"/>
    </w:p>
    <w:p w:rsidR="003F6DDA" w:rsidRDefault="003F6DDA" w:rsidP="003F6DDA">
      <w:pPr>
        <w:pStyle w:val="Sinespaciado"/>
      </w:pPr>
      <w:r w:rsidRPr="003F6DDA">
        <w:drawing>
          <wp:inline distT="0" distB="0" distL="0" distR="0">
            <wp:extent cx="2552700" cy="590550"/>
            <wp:effectExtent l="0" t="0" r="0" b="0"/>
            <wp:docPr id="89" name="Imagen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DDA" w:rsidRDefault="003F6DDA" w:rsidP="003F6DDA">
      <w:pPr>
        <w:pStyle w:val="Sinespaciado"/>
      </w:pPr>
    </w:p>
    <w:p w:rsidR="003F6DDA" w:rsidRDefault="003F6DDA" w:rsidP="003F6DDA">
      <w:pPr>
        <w:pStyle w:val="Sinespaciado"/>
      </w:pPr>
      <w:r>
        <w:lastRenderedPageBreak/>
        <w:drawing>
          <wp:inline distT="0" distB="0" distL="0" distR="0" wp14:anchorId="1479C5D6">
            <wp:extent cx="6181200" cy="2340000"/>
            <wp:effectExtent l="0" t="0" r="0" b="3175"/>
            <wp:docPr id="90" name="Imagen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A3C8F" w:rsidRDefault="003F6DDA" w:rsidP="007F6D1E">
      <w:pPr>
        <w:pStyle w:val="Sinespaciado"/>
      </w:pPr>
      <w:bookmarkStart w:id="79" w:name="_Toc520281982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17</w:t>
      </w:r>
      <w:r>
        <w:fldChar w:fldCharType="end"/>
      </w:r>
      <w:r w:rsidR="00F93A1F">
        <w:t>.</w:t>
      </w:r>
      <w:r>
        <w:t xml:space="preserve"> Función de transferencia ISE edificio F</w:t>
      </w:r>
      <w:bookmarkEnd w:id="79"/>
    </w:p>
    <w:p w:rsidR="002A3C8F" w:rsidRDefault="008B4B35" w:rsidP="002A3C8F">
      <w:pPr>
        <w:pStyle w:val="Ttulo1"/>
      </w:pPr>
      <w:bookmarkStart w:id="80" w:name="_Toc520281789"/>
      <w:r>
        <w:t>APÉNDICE</w:t>
      </w:r>
      <w:r w:rsidR="002F7E7D">
        <w:t xml:space="preserve"> C                                                                                                   </w:t>
      </w:r>
      <w:proofErr w:type="gramStart"/>
      <w:r w:rsidR="002F7E7D">
        <w:t xml:space="preserve"> </w:t>
      </w:r>
      <w:r w:rsidR="007F6D1E">
        <w:t xml:space="preserve">  (</w:t>
      </w:r>
      <w:proofErr w:type="gramEnd"/>
      <w:r w:rsidR="002F7E7D">
        <w:t>Solución de una matriz compleja y resultados en edificios de A-F)</w:t>
      </w:r>
      <w:bookmarkEnd w:id="80"/>
    </w:p>
    <w:p w:rsidR="00FA529D" w:rsidRDefault="00FA529D" w:rsidP="007F6D1E">
      <w:pPr>
        <w:pStyle w:val="Sinespaciado"/>
      </w:pPr>
    </w:p>
    <w:p w:rsidR="00FA529D" w:rsidRPr="00FA529D" w:rsidRDefault="00FA529D" w:rsidP="00FA529D">
      <w:r>
        <w:t xml:space="preserve">Siempre se vuelve a la misma ecuación dinámica, la diferencia en este caso que es no se trata de una ecuación “lineal”; en este caso se debe resolver una ecuación matricial con matrices complejas. Lo primero es decir que todo el primer </w:t>
      </w:r>
      <w:r w:rsidR="0054181D">
        <w:t>término</w:t>
      </w:r>
      <w:r>
        <w:t xml:space="preserve"> de la ecuación es llamado Z; por tanto, Z es una matriz compleja.</w:t>
      </w:r>
    </w:p>
    <w:p w:rsidR="002F7E7D" w:rsidRPr="00F93A1F" w:rsidRDefault="0007378C" w:rsidP="002F7E7D">
      <w:pPr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  <w:lang w:val="en-US"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3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K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e</m:t>
                          </m:r>
                        </m:sub>
                      </m:sSub>
                    </m:e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K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h</m:t>
                          </m:r>
                        </m:sub>
                      </m:sSub>
                    </m:e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K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c</m:t>
                          </m:r>
                        </m:sub>
                      </m:sSub>
                    </m:e>
                  </m:mr>
                </m:m>
              </m:e>
            </m:d>
            <m:r>
              <m:rPr>
                <m:sty m:val="p"/>
              </m:rPr>
              <w:rPr>
                <w:rFonts w:ascii="Cambria Math" w:eastAsiaTheme="minorEastAsia" w:hAnsi="Cambria Math"/>
              </w:rPr>
              <m:t>-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w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3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mPr>
                  <m:m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e</m:t>
                          </m:r>
                        </m:sub>
                      </m:sSub>
                    </m:e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e</m:t>
                          </m:r>
                        </m:sub>
                      </m:sSub>
                    </m:e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e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T</m:t>
                          </m:r>
                        </m:sub>
                      </m:sSub>
                    </m:e>
                  </m:mr>
                  <m:m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e</m:t>
                          </m:r>
                        </m:sub>
                      </m:sSub>
                    </m:e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e</m:t>
                          </m:r>
                        </m:sub>
                      </m:sSub>
                    </m:e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e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T</m:t>
                          </m:r>
                        </m:sub>
                      </m:sSub>
                    </m:e>
                  </m:mr>
                  <m:m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e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T</m:t>
                          </m:r>
                        </m:sub>
                      </m:sSub>
                    </m:e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e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T</m:t>
                          </m:r>
                        </m:sub>
                      </m:sSub>
                    </m:e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e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p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H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T</m:t>
                              </m:r>
                            </m:sub>
                          </m:sSub>
                        </m:e>
                        <m:sup>
                          <m:r>
                            <w:rPr>
                              <w:rFonts w:ascii="Cambria Math" w:eastAsiaTheme="minorEastAsia" w:hAnsi="Cambria Math"/>
                            </w:rPr>
                            <m:t>2</m:t>
                          </m:r>
                        </m:sup>
                      </m:sSup>
                    </m:e>
                  </m:mr>
                </m:m>
              </m:e>
            </m:d>
            <m:r>
              <m:rPr>
                <m:sty m:val="p"/>
              </m:rPr>
              <w:rPr>
                <w:rFonts w:ascii="Cambria Math" w:eastAsiaTheme="minorEastAsia" w:hAnsi="Cambria Math"/>
              </w:rPr>
              <m:t>+</m:t>
            </m:r>
            <m:r>
              <w:rPr>
                <w:rFonts w:ascii="Cambria Math" w:eastAsiaTheme="minorEastAsia" w:hAnsi="Cambria Math"/>
                <w:lang w:val="en-US"/>
              </w:rPr>
              <m:t>iw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  <w:lang w:val="en-US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3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/>
                        <w:i/>
                        <w:lang w:val="en-US"/>
                      </w:rPr>
                    </m:ctrlPr>
                  </m:mPr>
                  <m:m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  <w:lang w:val="en-US"/>
                            </w:rPr>
                            <m:t>e</m:t>
                          </m:r>
                        </m:sub>
                      </m:sSub>
                    </m:e>
                    <m:e>
                      <m:r>
                        <w:rPr>
                          <w:rFonts w:ascii="Cambria Math" w:eastAsiaTheme="minorEastAsia" w:hAnsi="Cambria Math"/>
                        </w:rPr>
                        <m:t>0</m:t>
                      </m:r>
                    </m:e>
                    <m:e>
                      <m:r>
                        <w:rPr>
                          <w:rFonts w:ascii="Cambria Math" w:eastAsiaTheme="minorEastAsia" w:hAnsi="Cambria Math"/>
                        </w:rPr>
                        <m:t>0</m:t>
                      </m:r>
                    </m:e>
                  </m:mr>
                  <m:mr>
                    <m:e>
                      <m:r>
                        <w:rPr>
                          <w:rFonts w:ascii="Cambria Math" w:eastAsiaTheme="minorEastAsia" w:hAnsi="Cambria Math"/>
                        </w:rPr>
                        <m:t>0</m:t>
                      </m:r>
                    </m:e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h</m:t>
                          </m:r>
                        </m:sub>
                      </m:sSub>
                    </m:e>
                    <m:e>
                      <m:r>
                        <w:rPr>
                          <w:rFonts w:ascii="Cambria Math" w:eastAsiaTheme="minorEastAsia" w:hAnsi="Cambria Math"/>
                        </w:rPr>
                        <m:t>0</m:t>
                      </m:r>
                    </m:e>
                  </m:mr>
                  <m:mr>
                    <m:e>
                      <m:r>
                        <w:rPr>
                          <w:rFonts w:ascii="Cambria Math" w:eastAsiaTheme="minorEastAsia" w:hAnsi="Cambria Math"/>
                        </w:rPr>
                        <m:t>0</m:t>
                      </m:r>
                    </m:e>
                    <m:e>
                      <m:r>
                        <w:rPr>
                          <w:rFonts w:ascii="Cambria Math" w:eastAsiaTheme="minorEastAsia" w:hAnsi="Cambria Math"/>
                        </w:rPr>
                        <m:t>0</m:t>
                      </m:r>
                    </m:e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  <w:lang w:val="en-US"/>
                            </w:rPr>
                            <m:t>c</m:t>
                          </m:r>
                        </m:sub>
                      </m:sSub>
                    </m:e>
                  </m:mr>
                </m:m>
              </m:e>
            </m:d>
          </m:e>
        </m:d>
        <m:d>
          <m:dPr>
            <m:begChr m:val="{"/>
            <m:endChr m:val="}"/>
            <m:ctrlPr>
              <w:rPr>
                <w:rFonts w:ascii="Cambria Math" w:eastAsiaTheme="minorEastAsia" w:hAnsi="Cambria Math"/>
                <w:i/>
                <w:lang w:val="en-US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/>
                    <w:i/>
                    <w:lang w:val="en-US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/>
                      <w:lang w:val="en-US"/>
                    </w:rPr>
                    <m:t>U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/>
                      <w:lang w:val="en-US"/>
                    </w:rPr>
                    <m:t>H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/>
                      <w:lang w:val="en-US"/>
                    </w:rPr>
                    <m:t>θ</m:t>
                  </m:r>
                </m:e>
              </m:mr>
            </m:m>
          </m:e>
        </m:d>
        <m:r>
          <w:rPr>
            <w:rFonts w:ascii="Cambria Math" w:eastAsiaTheme="minorEastAsia" w:hAnsi="Cambria Math"/>
          </w:rPr>
          <m:t>=</m:t>
        </m:r>
        <m:sSup>
          <m:sSupPr>
            <m:ctrlPr>
              <w:rPr>
                <w:rFonts w:ascii="Cambria Math" w:eastAsiaTheme="minorEastAsia" w:hAnsi="Cambria Math"/>
                <w:i/>
                <w:lang w:val="en-US"/>
              </w:rPr>
            </m:ctrlPr>
          </m:sSupPr>
          <m:e>
            <m:r>
              <w:rPr>
                <w:rFonts w:ascii="Cambria Math" w:eastAsiaTheme="minorEastAsia" w:hAnsi="Cambria Math"/>
                <w:lang w:val="en-US"/>
              </w:rPr>
              <m:t>w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sSub>
          <m:sSubPr>
            <m:ctrlPr>
              <w:rPr>
                <w:rFonts w:ascii="Cambria Math" w:eastAsiaTheme="minorEastAsia" w:hAnsi="Cambria Math"/>
                <w:i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/>
                <w:lang w:val="en-US"/>
              </w:rPr>
              <m:t>g</m:t>
            </m:r>
          </m:sub>
        </m:sSub>
        <m:d>
          <m:dPr>
            <m:begChr m:val="{"/>
            <m:endChr m:val="}"/>
            <m:ctrlPr>
              <w:rPr>
                <w:rFonts w:ascii="Cambria Math" w:eastAsiaTheme="minorEastAsia" w:hAnsi="Cambria Math"/>
                <w:i/>
                <w:lang w:val="en-US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/>
                    <w:i/>
                    <w:lang w:val="en-US"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e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e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e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H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T</m:t>
                      </m:r>
                    </m:sub>
                  </m:sSub>
                </m:e>
              </m:mr>
            </m:m>
          </m:e>
        </m:d>
      </m:oMath>
      <w:r w:rsidR="00F93A1F" w:rsidRPr="00F93A1F">
        <w:rPr>
          <w:rFonts w:eastAsiaTheme="minorEastAsia"/>
        </w:rPr>
        <w:t xml:space="preserve"> </w:t>
      </w:r>
      <w:r w:rsidR="00F93A1F">
        <w:rPr>
          <w:rFonts w:eastAsiaTheme="minorEastAsia"/>
        </w:rPr>
        <w:tab/>
        <w:t xml:space="preserve"> (1)</w:t>
      </w:r>
    </w:p>
    <w:p w:rsidR="001E29FB" w:rsidRPr="00FA529D" w:rsidRDefault="00F93A1F" w:rsidP="00F93A1F">
      <w:pPr>
        <w:jc w:val="center"/>
        <w:rPr>
          <w:rFonts w:eastAsiaTheme="minorEastAsia"/>
        </w:rPr>
      </w:pPr>
      <w:r>
        <w:rPr>
          <w:rFonts w:eastAsiaTheme="minorEastAsia"/>
        </w:rPr>
        <w:t xml:space="preserve">                                                     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Z</m:t>
            </m:r>
          </m:e>
        </m:d>
        <m:r>
          <w:rPr>
            <w:rFonts w:ascii="Cambria Math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K</m:t>
            </m:r>
          </m:e>
        </m:d>
        <m:r>
          <w:rPr>
            <w:rFonts w:ascii="Cambria Math" w:hAnsi="Cambria Math"/>
          </w:rPr>
          <m:t>-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w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M</m:t>
            </m:r>
          </m:e>
        </m:d>
        <m:r>
          <w:rPr>
            <w:rFonts w:ascii="Cambria Math" w:hAnsi="Cambria Math"/>
          </w:rPr>
          <m:t>+iw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C</m:t>
            </m:r>
          </m:e>
        </m:d>
      </m:oMath>
      <w:r>
        <w:rPr>
          <w:rFonts w:eastAsiaTheme="minorEastAsia"/>
        </w:rPr>
        <w:t xml:space="preserve"> 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(2)</w:t>
      </w:r>
    </w:p>
    <w:p w:rsidR="00FA529D" w:rsidRDefault="00FA529D" w:rsidP="002F7E7D">
      <w:r>
        <w:t>Ahora bien, el termino que se desea conocer es el vector de respuesta {X}=</w:t>
      </w:r>
      <m:oMath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d>
              <m:dPr>
                <m:begChr m:val="{"/>
                <m:endChr m:val="}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U,H,</m:t>
                </m:r>
                <m:r>
                  <w:rPr>
                    <w:rFonts w:ascii="Cambria Math" w:eastAsiaTheme="minorEastAsia" w:hAnsi="Cambria Math"/>
                    <w:lang w:val="en-US"/>
                  </w:rPr>
                  <m:t>θ</m:t>
                </m:r>
              </m:e>
            </m:d>
          </m:e>
          <m:sup>
            <m:r>
              <w:rPr>
                <w:rFonts w:ascii="Cambria Math" w:eastAsiaTheme="minorEastAsia" w:hAnsi="Cambria Math"/>
              </w:rPr>
              <m:t>T</m:t>
            </m:r>
          </m:sup>
        </m:sSup>
      </m:oMath>
      <w:r>
        <w:rPr>
          <w:rFonts w:eastAsiaTheme="minorEastAsia"/>
        </w:rPr>
        <w:t>.</w:t>
      </w:r>
      <w:r>
        <w:t xml:space="preserve"> </w:t>
      </w:r>
    </w:p>
    <w:p w:rsidR="00FA529D" w:rsidRDefault="00FA529D" w:rsidP="002F7E7D">
      <w:r>
        <w:t>Escrita de manera resumida</w:t>
      </w:r>
      <w:r w:rsidR="00E05E5D">
        <w:t xml:space="preserve"> la ecuación a resolver consta de una matriz compleja </w:t>
      </w:r>
      <w:r w:rsidR="001A7C3B">
        <w:t>[</w:t>
      </w:r>
      <w:r w:rsidR="00E05E5D">
        <w:t>Z</w:t>
      </w:r>
      <w:r w:rsidR="001A7C3B">
        <w:t>]</w:t>
      </w:r>
      <w:r w:rsidR="00E05E5D">
        <w:t xml:space="preserve">, multiplicada por un vector de respuesta </w:t>
      </w:r>
      <w:r w:rsidR="001A7C3B">
        <w:t>{</w:t>
      </w:r>
      <w:r w:rsidR="00E05E5D">
        <w:t>X</w:t>
      </w:r>
      <w:r w:rsidR="001A7C3B">
        <w:t>}</w:t>
      </w:r>
      <w:r w:rsidR="00E05E5D">
        <w:t xml:space="preserve"> igual a una excitación </w:t>
      </w:r>
      <w:r w:rsidR="001A7C3B">
        <w:t>{</w:t>
      </w:r>
      <w:r w:rsidR="00E05E5D">
        <w:t>F</w:t>
      </w:r>
      <w:r w:rsidR="001A7C3B">
        <w:t>}</w:t>
      </w:r>
      <w:r w:rsidR="00E05E5D">
        <w:t xml:space="preserve">. Ahora, se desea hallar el vector de respuesta por tanto se pre multiplica por la matriz inversa de </w:t>
      </w:r>
      <w:r w:rsidR="001A7C3B">
        <w:t>[</w:t>
      </w:r>
      <w:r w:rsidR="00E05E5D">
        <w:t>Z</w:t>
      </w:r>
      <w:r w:rsidR="001A7C3B">
        <w:t>]</w:t>
      </w:r>
      <w:r w:rsidR="00E05E5D">
        <w:t>.</w:t>
      </w:r>
    </w:p>
    <w:p w:rsidR="00E05E5D" w:rsidRDefault="00F93A1F" w:rsidP="002F7E7D">
      <w:r>
        <w:rPr>
          <w:rFonts w:eastAsiaTheme="minorEastAsia"/>
        </w:rPr>
        <w:t xml:space="preserve">                                                                    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Z</m:t>
            </m:r>
          </m:e>
        </m:d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F</m:t>
            </m:r>
          </m:e>
        </m:d>
      </m:oMath>
      <w:r>
        <w:rPr>
          <w:rFonts w:eastAsiaTheme="minorEastAsia"/>
        </w:rPr>
        <w:t xml:space="preserve"> 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(3)</w:t>
      </w:r>
    </w:p>
    <w:p w:rsidR="00E05E5D" w:rsidRPr="00E05E5D" w:rsidRDefault="00F93A1F" w:rsidP="00F93A1F">
      <w:pPr>
        <w:jc w:val="center"/>
        <w:rPr>
          <w:rFonts w:eastAsiaTheme="minorEastAsia"/>
        </w:rPr>
      </w:pPr>
      <w:r>
        <w:rPr>
          <w:rFonts w:eastAsiaTheme="minorEastAsia"/>
        </w:rPr>
        <w:t xml:space="preserve">                                                        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Z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Z</m:t>
            </m:r>
          </m:e>
        </m:d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Z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F</m:t>
            </m:r>
          </m:e>
        </m:d>
      </m:oMath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(4)</w:t>
      </w:r>
    </w:p>
    <w:p w:rsidR="00E05E5D" w:rsidRPr="00E05E5D" w:rsidRDefault="00F93A1F" w:rsidP="00F93A1F">
      <w:pPr>
        <w:jc w:val="center"/>
        <w:rPr>
          <w:rFonts w:eastAsiaTheme="minorEastAsia"/>
        </w:rPr>
      </w:pPr>
      <w:r>
        <w:rPr>
          <w:rFonts w:eastAsiaTheme="minorEastAsia"/>
        </w:rPr>
        <w:t xml:space="preserve">                                                                   </w:t>
      </w: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I</m:t>
            </m:r>
          </m:e>
        </m:d>
        <m:d>
          <m:dPr>
            <m:begChr m:val="{"/>
            <m:endChr m:val="}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Z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F</m:t>
            </m:r>
          </m:e>
        </m:d>
      </m:oMath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(5)</w:t>
      </w:r>
    </w:p>
    <w:p w:rsidR="00E05E5D" w:rsidRPr="00E05E5D" w:rsidRDefault="00F93A1F" w:rsidP="00F93A1F">
      <w:pPr>
        <w:jc w:val="center"/>
        <w:rPr>
          <w:rFonts w:eastAsiaTheme="minorEastAsia"/>
        </w:rPr>
      </w:pPr>
      <w:r>
        <w:rPr>
          <w:rFonts w:eastAsiaTheme="minorEastAsia"/>
        </w:rPr>
        <w:t xml:space="preserve">                                                                     </w:t>
      </w:r>
      <m:oMath>
        <m:d>
          <m:dPr>
            <m:begChr m:val="{"/>
            <m:endChr m:val="}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Z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F</m:t>
            </m:r>
          </m:e>
        </m:d>
      </m:oMath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(6)</w:t>
      </w:r>
    </w:p>
    <w:p w:rsidR="00E05E5D" w:rsidRDefault="00E05E5D" w:rsidP="002F7E7D">
      <w:r>
        <w:t xml:space="preserve">Como ya se había mencionado, la matriz </w:t>
      </w:r>
      <w:r w:rsidR="001A7C3B">
        <w:t>[</w:t>
      </w:r>
      <w:r>
        <w:t>Z</w:t>
      </w:r>
      <w:r w:rsidR="001A7C3B">
        <w:t>]</w:t>
      </w:r>
      <w:r>
        <w:t xml:space="preserve"> es compleja, por lo que a continuación se mostrará cómo se halla la inversa.</w:t>
      </w:r>
    </w:p>
    <w:p w:rsidR="00E05E5D" w:rsidRDefault="00E05E5D" w:rsidP="002F7E7D">
      <w:r>
        <w:t xml:space="preserve">La matriz </w:t>
      </w:r>
      <w:r w:rsidR="001A7C3B">
        <w:t xml:space="preserve">[Z] </w:t>
      </w:r>
      <w:r>
        <w:t>como todo elemento complejo posee una componente real y una componente imaginaria; por ende, su matriz inversa también debe poseer una componente real y una imaginaria tal que cuando se haga el producto matricial el resultado sea la matriz identidad.</w:t>
      </w:r>
    </w:p>
    <w:p w:rsidR="00E05E5D" w:rsidRDefault="0007378C" w:rsidP="00F93A1F">
      <w:pPr>
        <w:ind w:left="1416" w:firstLine="708"/>
        <w:jc w:val="center"/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Z</m:t>
            </m:r>
          </m:e>
        </m:d>
        <m:r>
          <w:rPr>
            <w:rFonts w:ascii="Cambria Math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</m:t>
            </m:r>
          </m:e>
        </m:d>
        <m:r>
          <w:rPr>
            <w:rFonts w:ascii="Cambria Math" w:hAnsi="Cambria Math"/>
          </w:rPr>
          <m:t>+i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B</m:t>
            </m:r>
          </m:e>
        </m:d>
      </m:oMath>
      <w:r w:rsidR="00E05E5D">
        <w:rPr>
          <w:rFonts w:eastAsiaTheme="minorEastAsia"/>
        </w:rPr>
        <w:t xml:space="preserve">     y     </w:t>
      </w:r>
      <m:oMath>
        <m:r>
          <w:rPr>
            <w:rFonts w:ascii="Cambria Math" w:eastAsiaTheme="minorEastAsia" w:hAnsi="Cambria Math"/>
          </w:rPr>
          <m:t xml:space="preserve"> 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Z</m:t>
                </m:r>
              </m:e>
            </m:d>
          </m:e>
          <m:sup>
            <m:r>
              <w:rPr>
                <w:rFonts w:ascii="Cambria Math" w:eastAsiaTheme="minorEastAsia" w:hAnsi="Cambria Math"/>
              </w:rPr>
              <m:t>-1</m:t>
            </m:r>
          </m:sup>
        </m:sSup>
        <m:r>
          <w:rPr>
            <w:rFonts w:ascii="Cambria Math" w:eastAsiaTheme="minorEastAsia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C</m:t>
            </m:r>
          </m:e>
        </m:d>
        <m:r>
          <w:rPr>
            <w:rFonts w:ascii="Cambria Math" w:eastAsiaTheme="minorEastAsia" w:hAnsi="Cambria Math"/>
          </w:rPr>
          <m:t>+i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D</m:t>
            </m:r>
          </m:e>
        </m:d>
      </m:oMath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  <w:t>(7)</w:t>
      </w:r>
    </w:p>
    <w:p w:rsidR="00E05E5D" w:rsidRDefault="00E05E5D" w:rsidP="00E05E5D">
      <w:pPr>
        <w:jc w:val="center"/>
        <w:rPr>
          <w:rFonts w:eastAsiaTheme="minorEastAsia"/>
        </w:rPr>
      </w:pPr>
      <w:r>
        <w:lastRenderedPageBreak/>
        <w:t xml:space="preserve">Tales que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Z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Z</m:t>
            </m:r>
          </m:e>
        </m:d>
        <m:r>
          <w:rPr>
            <w:rFonts w:ascii="Cambria Math" w:eastAsiaTheme="minorEastAsia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I</m:t>
            </m:r>
          </m:e>
        </m:d>
      </m:oMath>
      <w:r>
        <w:rPr>
          <w:rFonts w:eastAsiaTheme="minorEastAsia"/>
        </w:rPr>
        <w:t xml:space="preserve"> (Definición de matriz inversa)</w:t>
      </w:r>
    </w:p>
    <w:p w:rsidR="00773BDF" w:rsidRDefault="004D0949" w:rsidP="004D0949">
      <w:pPr>
        <w:jc w:val="left"/>
        <w:rPr>
          <w:rFonts w:eastAsiaTheme="minorEastAsia"/>
        </w:rPr>
      </w:pPr>
      <w:r>
        <w:rPr>
          <w:rFonts w:eastAsiaTheme="minorEastAsia"/>
        </w:rPr>
        <w:t>Solucionando lo mostrado antes se tiene:</w:t>
      </w:r>
    </w:p>
    <w:p w:rsidR="004D0949" w:rsidRPr="004D0949" w:rsidRDefault="0007378C" w:rsidP="00F93A1F">
      <w:pPr>
        <w:ind w:left="3540"/>
        <w:jc w:val="left"/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I</m:t>
            </m:r>
          </m:e>
        </m:d>
        <m:r>
          <w:rPr>
            <w:rFonts w:ascii="Cambria Math" w:eastAsiaTheme="minorEastAsia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C</m:t>
                </m:r>
              </m:e>
            </m:d>
            <m:r>
              <w:rPr>
                <w:rFonts w:ascii="Cambria Math" w:eastAsiaTheme="minorEastAsia" w:hAnsi="Cambria Math"/>
              </w:rPr>
              <m:t>+i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D</m:t>
                </m:r>
              </m:e>
            </m:d>
          </m:e>
        </m:d>
        <m:r>
          <w:rPr>
            <w:rFonts w:ascii="Cambria Math" w:eastAsiaTheme="minorEastAsia" w:hAnsi="Cambria Math"/>
          </w:rPr>
          <m:t>.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A</m:t>
                </m:r>
              </m:e>
            </m:d>
            <m:r>
              <w:rPr>
                <w:rFonts w:ascii="Cambria Math" w:hAnsi="Cambria Math"/>
              </w:rPr>
              <m:t>+i</m:t>
            </m:r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</m:t>
                </m:r>
              </m:e>
            </m:d>
          </m:e>
        </m:d>
      </m:oMath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  <w:t>(8)</w:t>
      </w:r>
    </w:p>
    <w:p w:rsidR="004D0949" w:rsidRDefault="004D0949" w:rsidP="004D0949">
      <w:pPr>
        <w:jc w:val="left"/>
        <w:rPr>
          <w:rFonts w:eastAsiaTheme="minorEastAsia"/>
        </w:rPr>
      </w:pPr>
      <w:r>
        <w:rPr>
          <w:rFonts w:eastAsiaTheme="minorEastAsia"/>
        </w:rPr>
        <w:t xml:space="preserve">Expandiendo se tiene </w:t>
      </w:r>
      <m:oMath>
        <m:r>
          <w:rPr>
            <w:rFonts w:ascii="Cambria Math" w:eastAsiaTheme="minorEastAsia" w:hAnsi="Cambria Math"/>
          </w:rPr>
          <m:t xml:space="preserve"> 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I</m:t>
            </m:r>
          </m:e>
        </m:d>
        <m:r>
          <w:rPr>
            <w:rFonts w:ascii="Cambria Math" w:eastAsiaTheme="minorEastAsia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C</m:t>
                </m:r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A</m:t>
                </m:r>
              </m:e>
            </m:d>
            <m:r>
              <w:rPr>
                <w:rFonts w:ascii="Cambria Math" w:eastAsiaTheme="minorEastAsia" w:hAnsi="Cambria Math"/>
              </w:rPr>
              <m:t>+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D</m:t>
                </m:r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</m:t>
                </m:r>
              </m:e>
            </m:d>
          </m:e>
        </m:d>
        <m:r>
          <w:rPr>
            <w:rFonts w:ascii="Cambria Math" w:eastAsiaTheme="minorEastAsia" w:hAnsi="Cambria Math"/>
          </w:rPr>
          <m:t>+i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D</m:t>
                </m:r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A</m:t>
                </m:r>
              </m:e>
            </m:d>
            <m:r>
              <w:rPr>
                <w:rFonts w:ascii="Cambria Math" w:hAnsi="Cambria Math"/>
              </w:rPr>
              <m:t>+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C</m:t>
                </m:r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</m:t>
                </m:r>
              </m:e>
            </m:d>
          </m:e>
        </m:d>
      </m:oMath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  <w:t>(9)</w:t>
      </w:r>
    </w:p>
    <w:p w:rsidR="004D0949" w:rsidRDefault="004D0949" w:rsidP="004D0949">
      <w:pPr>
        <w:jc w:val="left"/>
        <w:rPr>
          <w:rFonts w:eastAsiaTheme="minorEastAsia"/>
        </w:rPr>
      </w:pPr>
      <w:r>
        <w:rPr>
          <w:rFonts w:eastAsiaTheme="minorEastAsia"/>
        </w:rPr>
        <w:t>Por definición la matriz identidad solo tiene parte real; por lo que la matriz imaginaría encontrada en el paso anterior debe ser igual a la matriz nula.</w:t>
      </w:r>
    </w:p>
    <w:p w:rsidR="004D0949" w:rsidRPr="004D0949" w:rsidRDefault="00F93A1F" w:rsidP="00F93A1F">
      <w:pPr>
        <w:ind w:left="2832"/>
        <w:jc w:val="center"/>
        <w:rPr>
          <w:rFonts w:eastAsiaTheme="minorEastAsia"/>
        </w:rPr>
      </w:pPr>
      <w:r>
        <w:rPr>
          <w:rFonts w:eastAsiaTheme="minorEastAsia"/>
        </w:rPr>
        <w:t xml:space="preserve">          </w:t>
      </w: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I</m:t>
            </m:r>
          </m:e>
        </m:d>
        <m:r>
          <w:rPr>
            <w:rFonts w:ascii="Cambria Math" w:eastAsiaTheme="minorEastAsia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C</m:t>
                </m:r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A</m:t>
                </m:r>
              </m:e>
            </m:d>
            <m:r>
              <w:rPr>
                <w:rFonts w:ascii="Cambria Math" w:eastAsiaTheme="minorEastAsia" w:hAnsi="Cambria Math"/>
              </w:rPr>
              <m:t>-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D</m:t>
                </m:r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</m:t>
                </m:r>
              </m:e>
            </m:d>
          </m:e>
        </m:d>
      </m:oMath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(10)</w:t>
      </w:r>
    </w:p>
    <w:p w:rsidR="004D0949" w:rsidRPr="004D0949" w:rsidRDefault="00F93A1F" w:rsidP="00F93A1F">
      <w:pPr>
        <w:jc w:val="center"/>
        <w:rPr>
          <w:rFonts w:eastAsiaTheme="minorEastAsia"/>
        </w:rPr>
      </w:pPr>
      <w:r>
        <w:rPr>
          <w:rFonts w:eastAsiaTheme="minorEastAsia"/>
        </w:rPr>
        <w:t xml:space="preserve">                                                       </w:t>
      </w: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0</m:t>
            </m:r>
          </m:e>
        </m:d>
        <m:r>
          <w:rPr>
            <w:rFonts w:ascii="Cambria Math" w:eastAsiaTheme="minorEastAsia" w:hAnsi="Cambria Math"/>
          </w:rPr>
          <m:t>=i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D</m:t>
                </m:r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A</m:t>
                </m:r>
              </m:e>
            </m:d>
            <m:r>
              <w:rPr>
                <w:rFonts w:ascii="Cambria Math" w:hAnsi="Cambria Math"/>
              </w:rPr>
              <m:t>+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C</m:t>
                </m:r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</m:t>
                </m:r>
              </m:e>
            </m:d>
          </m:e>
        </m:d>
      </m:oMath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(11)</w:t>
      </w:r>
    </w:p>
    <w:p w:rsidR="004D0949" w:rsidRDefault="004D0949" w:rsidP="004D0949">
      <w:pPr>
        <w:jc w:val="left"/>
        <w:rPr>
          <w:rFonts w:eastAsiaTheme="minorEastAsia"/>
        </w:rPr>
      </w:pPr>
      <w:r>
        <w:rPr>
          <w:rFonts w:eastAsiaTheme="minorEastAsia"/>
        </w:rPr>
        <w:t>Sabiendo que se puede hallar la matriz identidad, solo resta solucionar matricialmente el sistema.</w:t>
      </w:r>
    </w:p>
    <w:p w:rsidR="008D533F" w:rsidRPr="008D533F" w:rsidRDefault="0007378C" w:rsidP="00F93A1F">
      <w:pPr>
        <w:ind w:left="2832"/>
        <w:jc w:val="center"/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D</m:t>
            </m:r>
          </m:e>
        </m:d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</m:t>
            </m:r>
          </m:e>
        </m:d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  <m:r>
          <w:rPr>
            <w:rFonts w:ascii="Cambria Math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C</m:t>
            </m:r>
          </m:e>
        </m:d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B</m:t>
            </m:r>
          </m:e>
        </m:d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</m:oMath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  <w:t>(12)</w:t>
      </w:r>
    </w:p>
    <w:p w:rsidR="008D533F" w:rsidRPr="008D533F" w:rsidRDefault="00F93A1F" w:rsidP="00F93A1F">
      <w:pPr>
        <w:ind w:left="2124" w:firstLine="708"/>
        <w:jc w:val="center"/>
        <w:rPr>
          <w:rFonts w:eastAsiaTheme="minorEastAsia"/>
        </w:rPr>
      </w:pPr>
      <w:r>
        <w:rPr>
          <w:rFonts w:eastAsiaTheme="minorEastAsia"/>
        </w:rPr>
        <w:t xml:space="preserve">    </w:t>
      </w: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D</m:t>
            </m:r>
          </m:e>
        </m:d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I</m:t>
            </m:r>
          </m:e>
        </m:d>
        <m:r>
          <w:rPr>
            <w:rFonts w:ascii="Cambria Math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C</m:t>
            </m:r>
          </m:e>
        </m:d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B</m:t>
            </m:r>
          </m:e>
        </m:d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</m:oMath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(13)</w:t>
      </w:r>
    </w:p>
    <w:p w:rsidR="008D533F" w:rsidRPr="008D533F" w:rsidRDefault="0007378C" w:rsidP="00F93A1F">
      <w:pPr>
        <w:ind w:left="2832" w:firstLine="708"/>
        <w:jc w:val="center"/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D</m:t>
            </m:r>
          </m:e>
        </m:d>
        <m:r>
          <w:rPr>
            <w:rFonts w:ascii="Cambria Math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C</m:t>
            </m:r>
          </m:e>
        </m:d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B</m:t>
            </m:r>
          </m:e>
        </m:d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</m:oMath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  <w:t>(14)</w:t>
      </w:r>
    </w:p>
    <w:p w:rsidR="008D533F" w:rsidRDefault="008D533F" w:rsidP="008D533F">
      <w:pPr>
        <w:jc w:val="left"/>
        <w:rPr>
          <w:rFonts w:eastAsiaTheme="minorEastAsia"/>
        </w:rPr>
      </w:pPr>
      <w:r>
        <w:rPr>
          <w:rFonts w:eastAsiaTheme="minorEastAsia"/>
        </w:rPr>
        <w:t xml:space="preserve">Reemplazando la matriz </w:t>
      </w:r>
      <w:r w:rsidR="001A7C3B">
        <w:rPr>
          <w:rFonts w:eastAsiaTheme="minorEastAsia"/>
        </w:rPr>
        <w:t>[</w:t>
      </w:r>
      <w:r>
        <w:rPr>
          <w:rFonts w:eastAsiaTheme="minorEastAsia"/>
        </w:rPr>
        <w:t>D</w:t>
      </w:r>
      <w:r w:rsidR="001A7C3B">
        <w:rPr>
          <w:rFonts w:eastAsiaTheme="minorEastAsia"/>
        </w:rPr>
        <w:t>]</w:t>
      </w:r>
      <w:r>
        <w:rPr>
          <w:rFonts w:eastAsiaTheme="minorEastAsia"/>
        </w:rPr>
        <w:t xml:space="preserve"> en la matriz Identidad se tiene:</w:t>
      </w:r>
    </w:p>
    <w:p w:rsidR="008D533F" w:rsidRPr="008D533F" w:rsidRDefault="0007378C" w:rsidP="00F93A1F">
      <w:pPr>
        <w:ind w:left="2124"/>
        <w:jc w:val="center"/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I</m:t>
            </m:r>
          </m:e>
        </m:d>
        <m:r>
          <w:rPr>
            <w:rFonts w:ascii="Cambria Math" w:eastAsiaTheme="minorEastAsia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C</m:t>
                </m:r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A</m:t>
                </m:r>
              </m:e>
            </m:d>
            <m:r>
              <w:rPr>
                <w:rFonts w:ascii="Cambria Math" w:eastAsiaTheme="minorEastAsia" w:hAnsi="Cambria Math"/>
              </w:rPr>
              <m:t>-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</w:rPr>
                      <m:t>C</m:t>
                    </m:r>
                  </m:e>
                </m:d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</m:d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Theme="minorEastAsia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/>
                          </w:rPr>
                          <m:t>A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</w:rPr>
                      <m:t>-1</m:t>
                    </m:r>
                  </m:sup>
                </m:sSup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</m:t>
                </m:r>
              </m:e>
            </m:d>
          </m:e>
        </m:d>
      </m:oMath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  <w:t>(15)</w:t>
      </w:r>
    </w:p>
    <w:p w:rsidR="008D533F" w:rsidRDefault="008D533F" w:rsidP="008D533F">
      <w:pPr>
        <w:jc w:val="left"/>
        <w:rPr>
          <w:rFonts w:eastAsiaTheme="minorEastAsia"/>
        </w:rPr>
      </w:pPr>
      <w:r>
        <w:rPr>
          <w:rFonts w:eastAsiaTheme="minorEastAsia"/>
        </w:rPr>
        <w:t xml:space="preserve">Sacando factor común </w:t>
      </w:r>
      <w:r w:rsidR="001A7C3B">
        <w:rPr>
          <w:rFonts w:eastAsiaTheme="minorEastAsia"/>
        </w:rPr>
        <w:t>de la matriz [C] a la izquierda se tiene</w:t>
      </w:r>
    </w:p>
    <w:p w:rsidR="001A7C3B" w:rsidRPr="001A7C3B" w:rsidRDefault="0007378C" w:rsidP="00F93A1F">
      <w:pPr>
        <w:ind w:left="1416" w:firstLine="708"/>
        <w:jc w:val="center"/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I</m:t>
            </m:r>
          </m:e>
        </m:d>
        <m:r>
          <w:rPr>
            <w:rFonts w:ascii="Cambria Math" w:eastAsiaTheme="minorEastAsia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C</m:t>
            </m:r>
          </m:e>
        </m:d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A</m:t>
                </m:r>
              </m:e>
            </m:d>
            <m:r>
              <w:rPr>
                <w:rFonts w:ascii="Cambria Math" w:eastAsiaTheme="minorEastAsia" w:hAnsi="Cambria Math"/>
              </w:rPr>
              <m:t>+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</m:d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Theme="minorEastAsia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/>
                          </w:rPr>
                          <m:t>A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</w:rPr>
                      <m:t>-1</m:t>
                    </m:r>
                  </m:sup>
                </m:sSup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</m:t>
                </m:r>
              </m:e>
            </m:d>
          </m:e>
        </m:d>
      </m:oMath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  <w:t>(16)</w:t>
      </w:r>
    </w:p>
    <w:p w:rsidR="001A7C3B" w:rsidRPr="001A7C3B" w:rsidRDefault="0007378C" w:rsidP="00F93A1F">
      <w:pPr>
        <w:jc w:val="center"/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I</m:t>
            </m:r>
          </m:e>
        </m:d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A</m:t>
                    </m:r>
                  </m:e>
                </m:d>
                <m:r>
                  <w:rPr>
                    <w:rFonts w:ascii="Cambria Math" w:eastAsiaTheme="minorEastAsia" w:hAnsi="Cambria Math"/>
                  </w:rPr>
                  <m:t>+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d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B</m:t>
                        </m:r>
                      </m:e>
                    </m:d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eastAsiaTheme="minorEastAsia" w:hAnsi="Cambria Math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/>
                              </w:rPr>
                              <m:t>A</m:t>
                            </m:r>
                          </m:e>
                        </m:d>
                      </m:e>
                      <m:sup>
                        <m:r>
                          <w:rPr>
                            <w:rFonts w:ascii="Cambria Math" w:hAnsi="Cambria Math"/>
                          </w:rPr>
                          <m:t>-1</m:t>
                        </m:r>
                      </m:sup>
                    </m:sSup>
                  </m:e>
                </m:d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</m:d>
              </m:e>
            </m:d>
          </m:e>
          <m:sup>
            <m:r>
              <w:rPr>
                <w:rFonts w:ascii="Cambria Math" w:eastAsiaTheme="minorEastAsia" w:hAnsi="Cambria Math"/>
              </w:rPr>
              <m:t>-1</m:t>
            </m:r>
          </m:sup>
        </m:sSup>
        <m:r>
          <w:rPr>
            <w:rFonts w:ascii="Cambria Math" w:eastAsiaTheme="minorEastAsia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C</m:t>
            </m:r>
          </m:e>
        </m:d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A</m:t>
                </m:r>
              </m:e>
            </m:d>
            <m:r>
              <w:rPr>
                <w:rFonts w:ascii="Cambria Math" w:eastAsiaTheme="minorEastAsia" w:hAnsi="Cambria Math"/>
              </w:rPr>
              <m:t>+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</m:d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Theme="minorEastAsia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/>
                          </w:rPr>
                          <m:t>A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</w:rPr>
                      <m:t>-1</m:t>
                    </m:r>
                  </m:sup>
                </m:sSup>
              </m:e>
            </m:d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</m:t>
                </m:r>
              </m:e>
            </m:d>
          </m:e>
        </m:d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A</m:t>
                    </m:r>
                  </m:e>
                </m:d>
                <m:r>
                  <w:rPr>
                    <w:rFonts w:ascii="Cambria Math" w:eastAsiaTheme="minorEastAsia" w:hAnsi="Cambria Math"/>
                  </w:rPr>
                  <m:t>+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d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B</m:t>
                        </m:r>
                      </m:e>
                    </m:d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eastAsiaTheme="minorEastAsia" w:hAnsi="Cambria Math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/>
                              </w:rPr>
                              <m:t>A</m:t>
                            </m:r>
                          </m:e>
                        </m:d>
                      </m:e>
                      <m:sup>
                        <m:r>
                          <w:rPr>
                            <w:rFonts w:ascii="Cambria Math" w:hAnsi="Cambria Math"/>
                          </w:rPr>
                          <m:t>-1</m:t>
                        </m:r>
                      </m:sup>
                    </m:sSup>
                  </m:e>
                </m:d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</m:d>
              </m:e>
            </m:d>
          </m:e>
          <m:sup>
            <m:r>
              <w:rPr>
                <w:rFonts w:ascii="Cambria Math" w:eastAsiaTheme="minorEastAsia" w:hAnsi="Cambria Math"/>
              </w:rPr>
              <m:t>-1</m:t>
            </m:r>
          </m:sup>
        </m:sSup>
      </m:oMath>
      <w:r w:rsidR="00F93A1F">
        <w:rPr>
          <w:rFonts w:eastAsiaTheme="minorEastAsia"/>
        </w:rPr>
        <w:tab/>
        <w:t>(17)</w:t>
      </w:r>
    </w:p>
    <w:p w:rsidR="001A7C3B" w:rsidRPr="001A7C3B" w:rsidRDefault="0007378C" w:rsidP="00F93A1F">
      <w:pPr>
        <w:ind w:left="2124" w:firstLine="708"/>
        <w:jc w:val="center"/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C</m:t>
            </m:r>
          </m:e>
        </m:d>
        <m:r>
          <w:rPr>
            <w:rFonts w:ascii="Cambria Math" w:eastAsiaTheme="minorEastAsia" w:hAnsi="Cambria Math"/>
          </w:rPr>
          <m:t>=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A</m:t>
                    </m:r>
                  </m:e>
                </m:d>
                <m:r>
                  <w:rPr>
                    <w:rFonts w:ascii="Cambria Math" w:eastAsiaTheme="minorEastAsia" w:hAnsi="Cambria Math"/>
                  </w:rPr>
                  <m:t>+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d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B</m:t>
                        </m:r>
                      </m:e>
                    </m:d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eastAsiaTheme="minorEastAsia" w:hAnsi="Cambria Math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/>
                              </w:rPr>
                              <m:t>A</m:t>
                            </m:r>
                          </m:e>
                        </m:d>
                      </m:e>
                      <m:sup>
                        <m:r>
                          <w:rPr>
                            <w:rFonts w:ascii="Cambria Math" w:hAnsi="Cambria Math"/>
                          </w:rPr>
                          <m:t>-1</m:t>
                        </m:r>
                      </m:sup>
                    </m:sSup>
                  </m:e>
                </m:d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</m:d>
              </m:e>
            </m:d>
          </m:e>
          <m:sup>
            <m:r>
              <w:rPr>
                <w:rFonts w:ascii="Cambria Math" w:eastAsiaTheme="minorEastAsia" w:hAnsi="Cambria Math"/>
              </w:rPr>
              <m:t>-1</m:t>
            </m:r>
          </m:sup>
        </m:sSup>
      </m:oMath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</w:r>
      <w:r w:rsidR="00F93A1F">
        <w:rPr>
          <w:rFonts w:eastAsiaTheme="minorEastAsia"/>
        </w:rPr>
        <w:tab/>
        <w:t>(18)</w:t>
      </w:r>
    </w:p>
    <w:p w:rsidR="001A7C3B" w:rsidRDefault="001A7C3B" w:rsidP="001A7C3B">
      <w:pPr>
        <w:jc w:val="left"/>
        <w:rPr>
          <w:rFonts w:eastAsiaTheme="minorEastAsia"/>
        </w:rPr>
      </w:pPr>
      <w:r>
        <w:rPr>
          <w:rFonts w:eastAsiaTheme="minorEastAsia"/>
        </w:rPr>
        <w:t>Finalmente conociendo las matrices [C] y [D] se tiene la solución del sistema.</w:t>
      </w:r>
    </w:p>
    <w:p w:rsidR="007F6D1E" w:rsidRDefault="007F6D1E" w:rsidP="001A7C3B">
      <w:pPr>
        <w:jc w:val="left"/>
        <w:rPr>
          <w:rFonts w:eastAsiaTheme="minorEastAsia"/>
        </w:rPr>
      </w:pPr>
    </w:p>
    <w:p w:rsidR="007F6D1E" w:rsidRDefault="007F6D1E" w:rsidP="001A7C3B">
      <w:pPr>
        <w:jc w:val="left"/>
        <w:rPr>
          <w:rFonts w:eastAsiaTheme="minorEastAsia"/>
        </w:rPr>
      </w:pPr>
    </w:p>
    <w:p w:rsidR="007F6D1E" w:rsidRDefault="007F6D1E" w:rsidP="001A7C3B">
      <w:pPr>
        <w:jc w:val="left"/>
        <w:rPr>
          <w:rFonts w:eastAsiaTheme="minorEastAsia"/>
        </w:rPr>
      </w:pPr>
    </w:p>
    <w:p w:rsidR="007F6D1E" w:rsidRDefault="007F6D1E" w:rsidP="001A7C3B">
      <w:pPr>
        <w:jc w:val="left"/>
        <w:rPr>
          <w:rFonts w:eastAsiaTheme="minorEastAsia"/>
        </w:rPr>
      </w:pPr>
    </w:p>
    <w:p w:rsidR="007F6D1E" w:rsidRDefault="007F6D1E" w:rsidP="001A7C3B">
      <w:pPr>
        <w:jc w:val="left"/>
        <w:rPr>
          <w:rFonts w:eastAsiaTheme="minorEastAsia"/>
        </w:rPr>
      </w:pPr>
    </w:p>
    <w:p w:rsidR="007F6D1E" w:rsidRDefault="007F6D1E" w:rsidP="001A7C3B">
      <w:pPr>
        <w:jc w:val="left"/>
        <w:rPr>
          <w:rFonts w:eastAsiaTheme="minorEastAsia"/>
        </w:rPr>
      </w:pPr>
    </w:p>
    <w:p w:rsidR="007F6D1E" w:rsidRDefault="007F6D1E" w:rsidP="001A7C3B">
      <w:pPr>
        <w:jc w:val="left"/>
        <w:rPr>
          <w:rFonts w:eastAsiaTheme="minorEastAsia"/>
        </w:rPr>
      </w:pPr>
    </w:p>
    <w:p w:rsidR="007F6D1E" w:rsidRDefault="007F6D1E" w:rsidP="001A7C3B">
      <w:pPr>
        <w:jc w:val="left"/>
        <w:rPr>
          <w:rFonts w:eastAsiaTheme="minorEastAsia"/>
        </w:rPr>
      </w:pPr>
    </w:p>
    <w:p w:rsidR="007F6D1E" w:rsidRPr="007F6D1E" w:rsidRDefault="00F85185" w:rsidP="007F6D1E">
      <w:pPr>
        <w:pStyle w:val="Ttulo2"/>
        <w:rPr>
          <w:rFonts w:eastAsiaTheme="minorEastAsia"/>
        </w:rPr>
      </w:pPr>
      <w:bookmarkStart w:id="81" w:name="_Toc520281790"/>
      <w:r>
        <w:rPr>
          <w:rFonts w:eastAsiaTheme="minorEastAsia"/>
        </w:rPr>
        <w:lastRenderedPageBreak/>
        <w:t>E</w:t>
      </w:r>
      <w:r w:rsidR="0075341F">
        <w:rPr>
          <w:rFonts w:eastAsiaTheme="minorEastAsia"/>
        </w:rPr>
        <w:t>DIFICIO</w:t>
      </w:r>
      <w:r>
        <w:rPr>
          <w:rFonts w:eastAsiaTheme="minorEastAsia"/>
        </w:rPr>
        <w:t xml:space="preserve"> A</w:t>
      </w:r>
      <w:bookmarkEnd w:id="81"/>
    </w:p>
    <w:p w:rsidR="00F85185" w:rsidRDefault="00F85185" w:rsidP="00F85185">
      <w:pPr>
        <w:pStyle w:val="Sinespaciado"/>
      </w:pPr>
      <w:bookmarkStart w:id="82" w:name="_Toc52028189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49</w:t>
      </w:r>
      <w:r>
        <w:fldChar w:fldCharType="end"/>
      </w:r>
      <w:r w:rsidR="00F93A1F">
        <w:t>.</w:t>
      </w:r>
      <w:r>
        <w:t xml:space="preserve"> Solución del sistema edificio A</w:t>
      </w:r>
      <w:bookmarkEnd w:id="82"/>
    </w:p>
    <w:p w:rsidR="00692376" w:rsidRDefault="00F85185" w:rsidP="007F6D1E">
      <w:pPr>
        <w:pStyle w:val="Sinespaciado"/>
        <w:rPr>
          <w:rFonts w:eastAsiaTheme="minorEastAsia"/>
        </w:rPr>
      </w:pPr>
      <w:r w:rsidRPr="00F85185">
        <w:drawing>
          <wp:inline distT="0" distB="0" distL="0" distR="0">
            <wp:extent cx="4770000" cy="3240000"/>
            <wp:effectExtent l="0" t="0" r="0" b="0"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00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2376" w:rsidRDefault="00692376" w:rsidP="00F85185">
      <w:pPr>
        <w:pStyle w:val="Sinespaciado"/>
        <w:rPr>
          <w:rFonts w:eastAsiaTheme="minorEastAsia"/>
        </w:rPr>
      </w:pPr>
    </w:p>
    <w:p w:rsidR="00237154" w:rsidRDefault="00237154" w:rsidP="00237154">
      <w:pPr>
        <w:pStyle w:val="Ttulo2"/>
        <w:rPr>
          <w:rFonts w:eastAsiaTheme="minorEastAsia"/>
        </w:rPr>
      </w:pPr>
      <w:bookmarkStart w:id="83" w:name="_Toc520281791"/>
      <w:r>
        <w:rPr>
          <w:rFonts w:eastAsiaTheme="minorEastAsia"/>
        </w:rPr>
        <w:t>E</w:t>
      </w:r>
      <w:r w:rsidR="0075341F">
        <w:rPr>
          <w:rFonts w:eastAsiaTheme="minorEastAsia"/>
        </w:rPr>
        <w:t>DIFICIO</w:t>
      </w:r>
      <w:r>
        <w:rPr>
          <w:rFonts w:eastAsiaTheme="minorEastAsia"/>
        </w:rPr>
        <w:t xml:space="preserve"> B</w:t>
      </w:r>
      <w:bookmarkEnd w:id="83"/>
    </w:p>
    <w:p w:rsidR="00F85185" w:rsidRDefault="00F85185" w:rsidP="00F85185">
      <w:pPr>
        <w:pStyle w:val="Sinespaciado"/>
      </w:pPr>
      <w:bookmarkStart w:id="84" w:name="_Toc520281891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50</w:t>
      </w:r>
      <w:r>
        <w:fldChar w:fldCharType="end"/>
      </w:r>
      <w:r w:rsidR="00F93A1F">
        <w:t>.</w:t>
      </w:r>
      <w:r>
        <w:t xml:space="preserve"> Solución del sistema edificio B</w:t>
      </w:r>
      <w:bookmarkEnd w:id="84"/>
    </w:p>
    <w:p w:rsidR="00F85185" w:rsidRPr="008D533F" w:rsidRDefault="00F85185" w:rsidP="00F85185">
      <w:pPr>
        <w:pStyle w:val="Sinespaciado"/>
        <w:rPr>
          <w:rFonts w:eastAsiaTheme="minorEastAsia"/>
        </w:rPr>
      </w:pPr>
      <w:r w:rsidRPr="00F85185">
        <w:drawing>
          <wp:inline distT="0" distB="0" distL="0" distR="0">
            <wp:extent cx="4644000" cy="3240000"/>
            <wp:effectExtent l="0" t="0" r="4445" b="0"/>
            <wp:docPr id="91" name="Imagen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40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865" w:rsidRDefault="008F0865" w:rsidP="008D533F">
      <w:pPr>
        <w:jc w:val="left"/>
        <w:rPr>
          <w:rFonts w:eastAsiaTheme="minorEastAsia"/>
        </w:rPr>
      </w:pPr>
    </w:p>
    <w:p w:rsidR="007F6D1E" w:rsidRDefault="007F6D1E" w:rsidP="008D533F">
      <w:pPr>
        <w:jc w:val="left"/>
        <w:rPr>
          <w:rFonts w:eastAsiaTheme="minorEastAsia"/>
        </w:rPr>
      </w:pPr>
    </w:p>
    <w:p w:rsidR="007F6D1E" w:rsidRDefault="007F6D1E" w:rsidP="008D533F">
      <w:pPr>
        <w:jc w:val="left"/>
        <w:rPr>
          <w:rFonts w:eastAsiaTheme="minorEastAsia"/>
        </w:rPr>
      </w:pPr>
    </w:p>
    <w:p w:rsidR="008F0865" w:rsidRPr="007F6D1E" w:rsidRDefault="008F0865" w:rsidP="007F6D1E">
      <w:pPr>
        <w:pStyle w:val="Ttulo2"/>
        <w:rPr>
          <w:rFonts w:eastAsiaTheme="minorEastAsia"/>
        </w:rPr>
      </w:pPr>
      <w:bookmarkStart w:id="85" w:name="_Toc520281792"/>
      <w:r>
        <w:rPr>
          <w:rFonts w:eastAsiaTheme="minorEastAsia"/>
        </w:rPr>
        <w:lastRenderedPageBreak/>
        <w:t>E</w:t>
      </w:r>
      <w:r w:rsidR="0075341F">
        <w:rPr>
          <w:rFonts w:eastAsiaTheme="minorEastAsia"/>
        </w:rPr>
        <w:t>DIFICIO</w:t>
      </w:r>
      <w:r>
        <w:rPr>
          <w:rFonts w:eastAsiaTheme="minorEastAsia"/>
        </w:rPr>
        <w:t xml:space="preserve"> C</w:t>
      </w:r>
      <w:bookmarkEnd w:id="85"/>
    </w:p>
    <w:p w:rsidR="008F0865" w:rsidRDefault="008F0865" w:rsidP="008F0865">
      <w:pPr>
        <w:pStyle w:val="Sinespaciado"/>
      </w:pPr>
      <w:bookmarkStart w:id="86" w:name="_Toc52028189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51</w:t>
      </w:r>
      <w:r>
        <w:fldChar w:fldCharType="end"/>
      </w:r>
      <w:r w:rsidR="00F93A1F">
        <w:t>.</w:t>
      </w:r>
      <w:r>
        <w:t xml:space="preserve"> Solución edificio C</w:t>
      </w:r>
      <w:bookmarkEnd w:id="86"/>
    </w:p>
    <w:p w:rsidR="00692376" w:rsidRDefault="008F0865" w:rsidP="007F6D1E">
      <w:pPr>
        <w:pStyle w:val="Sinespaciado"/>
        <w:rPr>
          <w:rFonts w:eastAsiaTheme="minorEastAsia"/>
          <w:noProof w:val="0"/>
        </w:rPr>
      </w:pPr>
      <w:r w:rsidRPr="008F0865">
        <w:drawing>
          <wp:inline distT="0" distB="0" distL="0" distR="0">
            <wp:extent cx="4694400" cy="3240000"/>
            <wp:effectExtent l="0" t="0" r="0" b="0"/>
            <wp:docPr id="92" name="Imagen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44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6D1E" w:rsidRDefault="007F6D1E" w:rsidP="007F6D1E">
      <w:pPr>
        <w:pStyle w:val="Sinespaciado"/>
        <w:rPr>
          <w:rFonts w:eastAsiaTheme="minorEastAsia"/>
          <w:noProof w:val="0"/>
        </w:rPr>
      </w:pPr>
    </w:p>
    <w:p w:rsidR="0014622D" w:rsidRDefault="0014622D" w:rsidP="0014622D">
      <w:pPr>
        <w:pStyle w:val="Ttulo2"/>
        <w:rPr>
          <w:rFonts w:eastAsiaTheme="minorEastAsia"/>
        </w:rPr>
      </w:pPr>
      <w:bookmarkStart w:id="87" w:name="_Toc520281793"/>
      <w:r>
        <w:rPr>
          <w:rFonts w:eastAsiaTheme="minorEastAsia"/>
        </w:rPr>
        <w:t>E</w:t>
      </w:r>
      <w:r w:rsidR="0075341F">
        <w:rPr>
          <w:rFonts w:eastAsiaTheme="minorEastAsia"/>
        </w:rPr>
        <w:t>DIFICIO</w:t>
      </w:r>
      <w:r>
        <w:rPr>
          <w:rFonts w:eastAsiaTheme="minorEastAsia"/>
        </w:rPr>
        <w:t xml:space="preserve"> D</w:t>
      </w:r>
      <w:bookmarkEnd w:id="87"/>
    </w:p>
    <w:p w:rsidR="0014622D" w:rsidRDefault="0014622D" w:rsidP="007F6D1E">
      <w:pPr>
        <w:pStyle w:val="Sinespaciado"/>
      </w:pPr>
    </w:p>
    <w:p w:rsidR="0014622D" w:rsidRDefault="0014622D" w:rsidP="0014622D">
      <w:pPr>
        <w:pStyle w:val="Sinespaciado"/>
      </w:pPr>
      <w:bookmarkStart w:id="88" w:name="_Toc52028189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52</w:t>
      </w:r>
      <w:r>
        <w:fldChar w:fldCharType="end"/>
      </w:r>
      <w:r w:rsidR="00F93A1F">
        <w:t>.</w:t>
      </w:r>
      <w:r>
        <w:t xml:space="preserve"> Solución edificio D</w:t>
      </w:r>
      <w:bookmarkEnd w:id="88"/>
    </w:p>
    <w:p w:rsidR="0014622D" w:rsidRPr="0014622D" w:rsidRDefault="0014622D" w:rsidP="0014622D">
      <w:pPr>
        <w:pStyle w:val="Sinespaciado"/>
      </w:pPr>
      <w:r w:rsidRPr="0014622D">
        <w:drawing>
          <wp:inline distT="0" distB="0" distL="0" distR="0">
            <wp:extent cx="4708800" cy="3240000"/>
            <wp:effectExtent l="0" t="0" r="0" b="0"/>
            <wp:docPr id="93" name="Imagen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88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622D" w:rsidRDefault="0014622D" w:rsidP="007F6D1E">
      <w:pPr>
        <w:pStyle w:val="Sinespaciado"/>
      </w:pPr>
    </w:p>
    <w:p w:rsidR="007F6D1E" w:rsidRDefault="007F6D1E" w:rsidP="007F6D1E">
      <w:pPr>
        <w:pStyle w:val="Sinespaciado"/>
      </w:pPr>
    </w:p>
    <w:p w:rsidR="007F6D1E" w:rsidRDefault="007F6D1E" w:rsidP="007F6D1E">
      <w:pPr>
        <w:pStyle w:val="Sinespaciado"/>
      </w:pPr>
    </w:p>
    <w:p w:rsidR="007F6D1E" w:rsidRDefault="007F6D1E" w:rsidP="007F6D1E">
      <w:pPr>
        <w:pStyle w:val="Sinespaciado"/>
      </w:pPr>
    </w:p>
    <w:p w:rsidR="007F6D1E" w:rsidRDefault="007F6D1E" w:rsidP="007F6D1E">
      <w:pPr>
        <w:pStyle w:val="Sinespaciado"/>
      </w:pPr>
    </w:p>
    <w:p w:rsidR="0014622D" w:rsidRDefault="0014622D" w:rsidP="0014622D">
      <w:pPr>
        <w:pStyle w:val="Ttulo2"/>
        <w:rPr>
          <w:rFonts w:eastAsiaTheme="minorEastAsia"/>
        </w:rPr>
      </w:pPr>
      <w:bookmarkStart w:id="89" w:name="_Toc520281794"/>
      <w:r>
        <w:rPr>
          <w:rFonts w:eastAsiaTheme="minorEastAsia"/>
        </w:rPr>
        <w:lastRenderedPageBreak/>
        <w:t>E</w:t>
      </w:r>
      <w:r w:rsidR="0075341F">
        <w:rPr>
          <w:rFonts w:eastAsiaTheme="minorEastAsia"/>
        </w:rPr>
        <w:t>DIFICIO</w:t>
      </w:r>
      <w:r>
        <w:rPr>
          <w:rFonts w:eastAsiaTheme="minorEastAsia"/>
        </w:rPr>
        <w:t xml:space="preserve"> E</w:t>
      </w:r>
      <w:bookmarkEnd w:id="89"/>
    </w:p>
    <w:p w:rsidR="0014622D" w:rsidRDefault="0014622D" w:rsidP="007F6D1E">
      <w:pPr>
        <w:pStyle w:val="Sinespaciado"/>
      </w:pPr>
    </w:p>
    <w:p w:rsidR="0014622D" w:rsidRDefault="0014622D" w:rsidP="0014622D">
      <w:pPr>
        <w:pStyle w:val="Sinespaciado"/>
      </w:pPr>
      <w:bookmarkStart w:id="90" w:name="_Toc52028189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53</w:t>
      </w:r>
      <w:r>
        <w:fldChar w:fldCharType="end"/>
      </w:r>
      <w:r w:rsidR="00F93A1F">
        <w:t>.</w:t>
      </w:r>
      <w:r>
        <w:t xml:space="preserve"> Solución edificio E</w:t>
      </w:r>
      <w:bookmarkEnd w:id="90"/>
    </w:p>
    <w:p w:rsidR="00692376" w:rsidRDefault="0014622D" w:rsidP="00692376">
      <w:pPr>
        <w:pStyle w:val="Sinespaciado"/>
      </w:pPr>
      <w:r w:rsidRPr="0014622D">
        <w:drawing>
          <wp:inline distT="0" distB="0" distL="0" distR="0">
            <wp:extent cx="4676400" cy="3240000"/>
            <wp:effectExtent l="0" t="0" r="0" b="0"/>
            <wp:docPr id="94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4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2376" w:rsidRPr="007F6D1E" w:rsidRDefault="00692376" w:rsidP="007F6D1E">
      <w:pPr>
        <w:pStyle w:val="Sinespaciado"/>
        <w:jc w:val="both"/>
      </w:pPr>
    </w:p>
    <w:p w:rsidR="008B70AF" w:rsidRDefault="0075341F" w:rsidP="00692376">
      <w:pPr>
        <w:pStyle w:val="Ttulo2"/>
      </w:pPr>
      <w:bookmarkStart w:id="91" w:name="_Toc520281795"/>
      <w:r>
        <w:t>EDIFICIO</w:t>
      </w:r>
      <w:r w:rsidR="008B70AF">
        <w:t xml:space="preserve"> F</w:t>
      </w:r>
      <w:bookmarkEnd w:id="91"/>
    </w:p>
    <w:p w:rsidR="00692376" w:rsidRPr="00692376" w:rsidRDefault="00692376" w:rsidP="007F6D1E">
      <w:pPr>
        <w:pStyle w:val="Sinespaciado"/>
      </w:pPr>
    </w:p>
    <w:p w:rsidR="008B70AF" w:rsidRDefault="008B70AF" w:rsidP="008B70AF">
      <w:pPr>
        <w:pStyle w:val="Sinespaciado"/>
      </w:pPr>
      <w:bookmarkStart w:id="92" w:name="_Toc520281895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54</w:t>
      </w:r>
      <w:r>
        <w:fldChar w:fldCharType="end"/>
      </w:r>
      <w:r w:rsidR="00F93A1F">
        <w:t>.</w:t>
      </w:r>
      <w:r>
        <w:t xml:space="preserve"> Solución edificio F</w:t>
      </w:r>
      <w:bookmarkEnd w:id="92"/>
    </w:p>
    <w:p w:rsidR="008B70AF" w:rsidRDefault="008B70AF" w:rsidP="008B70AF">
      <w:pPr>
        <w:pStyle w:val="Sinespaciado"/>
      </w:pPr>
      <w:r w:rsidRPr="008B70AF">
        <w:drawing>
          <wp:inline distT="0" distB="0" distL="0" distR="0">
            <wp:extent cx="4719600" cy="3240000"/>
            <wp:effectExtent l="0" t="0" r="5080" b="0"/>
            <wp:docPr id="95" name="Imagen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96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2376" w:rsidRDefault="00692376" w:rsidP="008B70AF">
      <w:pPr>
        <w:pStyle w:val="Sinespaciado"/>
      </w:pPr>
    </w:p>
    <w:p w:rsidR="00692376" w:rsidRDefault="00692376" w:rsidP="008B70AF">
      <w:pPr>
        <w:pStyle w:val="Sinespaciado"/>
      </w:pPr>
    </w:p>
    <w:p w:rsidR="007F6D1E" w:rsidRPr="008B70AF" w:rsidRDefault="007F6D1E" w:rsidP="008B70AF">
      <w:pPr>
        <w:pStyle w:val="Sinespaciado"/>
      </w:pPr>
    </w:p>
    <w:p w:rsidR="008D533F" w:rsidRDefault="008B4B35" w:rsidP="00314FAE">
      <w:pPr>
        <w:pStyle w:val="Ttulo1"/>
        <w:rPr>
          <w:rFonts w:eastAsiaTheme="minorEastAsia"/>
        </w:rPr>
      </w:pPr>
      <w:bookmarkStart w:id="93" w:name="_Toc520281796"/>
      <w:r>
        <w:rPr>
          <w:rFonts w:eastAsiaTheme="minorEastAsia"/>
        </w:rPr>
        <w:lastRenderedPageBreak/>
        <w:t>APÉNDICE</w:t>
      </w:r>
      <w:r w:rsidR="00314FAE">
        <w:rPr>
          <w:rFonts w:eastAsiaTheme="minorEastAsia"/>
        </w:rPr>
        <w:t xml:space="preserve"> D (</w:t>
      </w:r>
      <w:r w:rsidR="0075341F">
        <w:rPr>
          <w:rFonts w:eastAsiaTheme="minorEastAsia"/>
        </w:rPr>
        <w:t>Efectos ISE-I</w:t>
      </w:r>
      <w:r w:rsidR="00314FAE">
        <w:rPr>
          <w:rFonts w:eastAsiaTheme="minorEastAsia"/>
        </w:rPr>
        <w:t>)</w:t>
      </w:r>
      <w:bookmarkEnd w:id="93"/>
    </w:p>
    <w:p w:rsidR="00872D26" w:rsidRDefault="00872D26" w:rsidP="007F6D1E">
      <w:pPr>
        <w:pStyle w:val="Sinespaciado"/>
      </w:pPr>
    </w:p>
    <w:p w:rsidR="00314FAE" w:rsidRDefault="00872D26" w:rsidP="00872D26">
      <w:pPr>
        <w:pStyle w:val="Ttulo2"/>
      </w:pPr>
      <w:bookmarkStart w:id="94" w:name="_Toc520281797"/>
      <w:r>
        <w:t>E</w:t>
      </w:r>
      <w:r w:rsidR="0075341F">
        <w:t>DIFICIO</w:t>
      </w:r>
      <w:r>
        <w:t xml:space="preserve"> A</w:t>
      </w:r>
      <w:bookmarkEnd w:id="94"/>
    </w:p>
    <w:p w:rsidR="00872D26" w:rsidRDefault="00872D26" w:rsidP="007F6D1E">
      <w:pPr>
        <w:pStyle w:val="Sinespaciado"/>
      </w:pPr>
    </w:p>
    <w:p w:rsidR="00872D26" w:rsidRDefault="00872D26" w:rsidP="00872D26">
      <w:pPr>
        <w:pStyle w:val="Sinespaciado"/>
      </w:pPr>
      <w:bookmarkStart w:id="95" w:name="_Toc520281896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55</w:t>
      </w:r>
      <w:r>
        <w:fldChar w:fldCharType="end"/>
      </w:r>
      <w:r w:rsidR="00F93A1F">
        <w:t>.</w:t>
      </w:r>
      <w:r>
        <w:t xml:space="preserve"> Parámetros de entrada (</w:t>
      </w:r>
      <w:r w:rsidR="00507425">
        <w:t>EDIFICIO</w:t>
      </w:r>
      <w:r>
        <w:t>, Fundación y Suelo) edificio A</w:t>
      </w:r>
      <w:bookmarkEnd w:id="95"/>
    </w:p>
    <w:p w:rsidR="00C81453" w:rsidRDefault="00872D26" w:rsidP="007F6D1E">
      <w:pPr>
        <w:pStyle w:val="Sinespaciado"/>
      </w:pPr>
      <w:r w:rsidRPr="00872D26">
        <w:drawing>
          <wp:inline distT="0" distB="0" distL="0" distR="0">
            <wp:extent cx="5612130" cy="2130462"/>
            <wp:effectExtent l="0" t="0" r="7620" b="3175"/>
            <wp:docPr id="96" name="Imagen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30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453" w:rsidRDefault="00C81453" w:rsidP="00C81453">
      <w:pPr>
        <w:pStyle w:val="Sinespaciado"/>
      </w:pPr>
    </w:p>
    <w:p w:rsidR="00C81453" w:rsidRDefault="00C81453" w:rsidP="00C81453">
      <w:pPr>
        <w:pStyle w:val="Sinespaciado"/>
      </w:pPr>
      <w:bookmarkStart w:id="96" w:name="_Toc520281897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56</w:t>
      </w:r>
      <w:r>
        <w:fldChar w:fldCharType="end"/>
      </w:r>
      <w:r w:rsidR="00F93A1F">
        <w:t>.</w:t>
      </w:r>
      <w:r>
        <w:t xml:space="preserve"> Parámetros de acoplamientos (Horizontal, vertical y cabeceo) edificio A</w:t>
      </w:r>
      <w:bookmarkEnd w:id="96"/>
    </w:p>
    <w:p w:rsidR="00C81453" w:rsidRDefault="00C81453" w:rsidP="00C81453">
      <w:pPr>
        <w:pStyle w:val="Sinespaciado"/>
      </w:pPr>
      <w:r w:rsidRPr="00C81453">
        <w:drawing>
          <wp:inline distT="0" distB="0" distL="0" distR="0">
            <wp:extent cx="5612130" cy="2157674"/>
            <wp:effectExtent l="0" t="0" r="7620" b="0"/>
            <wp:docPr id="97" name="Imagen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57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453" w:rsidRDefault="00C81453" w:rsidP="00C81453">
      <w:pPr>
        <w:pStyle w:val="Sinespaciado"/>
      </w:pPr>
    </w:p>
    <w:p w:rsidR="00C81453" w:rsidRDefault="00C81453" w:rsidP="00C81453">
      <w:pPr>
        <w:pStyle w:val="Sinespaciado"/>
      </w:pPr>
      <w:bookmarkStart w:id="97" w:name="_Toc52028189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57</w:t>
      </w:r>
      <w:r>
        <w:fldChar w:fldCharType="end"/>
      </w:r>
      <w:r w:rsidR="00F93A1F">
        <w:t>.</w:t>
      </w:r>
      <w:r>
        <w:t xml:space="preserve"> Resultados ISE-</w:t>
      </w:r>
      <w:r w:rsidR="0075341F">
        <w:t>I</w:t>
      </w:r>
      <w:r>
        <w:t xml:space="preserve"> edificio A</w:t>
      </w:r>
      <w:bookmarkEnd w:id="97"/>
    </w:p>
    <w:p w:rsidR="00C81453" w:rsidRDefault="00C81453" w:rsidP="00C81453">
      <w:pPr>
        <w:pStyle w:val="Sinespaciado"/>
      </w:pPr>
      <w:r w:rsidRPr="00C81453">
        <w:drawing>
          <wp:inline distT="0" distB="0" distL="0" distR="0">
            <wp:extent cx="2553335" cy="586740"/>
            <wp:effectExtent l="0" t="0" r="0" b="3810"/>
            <wp:docPr id="98" name="Imagen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335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453" w:rsidRDefault="00C81453" w:rsidP="00C81453">
      <w:pPr>
        <w:pStyle w:val="Sinespaciado"/>
      </w:pPr>
    </w:p>
    <w:p w:rsidR="00C81453" w:rsidRDefault="00C81453" w:rsidP="00C81453">
      <w:pPr>
        <w:pStyle w:val="Sinespaciado"/>
      </w:pPr>
      <w:r>
        <w:lastRenderedPageBreak/>
        <w:drawing>
          <wp:inline distT="0" distB="0" distL="0" distR="0" wp14:anchorId="01428196">
            <wp:extent cx="6181200" cy="2340000"/>
            <wp:effectExtent l="0" t="0" r="0" b="3175"/>
            <wp:docPr id="99" name="Imagen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27BEB" w:rsidRDefault="00C81453" w:rsidP="00D574A9">
      <w:pPr>
        <w:pStyle w:val="Sinespaciado"/>
      </w:pPr>
      <w:bookmarkStart w:id="98" w:name="_Toc520281983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18</w:t>
      </w:r>
      <w:r>
        <w:fldChar w:fldCharType="end"/>
      </w:r>
      <w:r w:rsidR="00F93A1F">
        <w:t>.</w:t>
      </w:r>
      <w:r>
        <w:t xml:space="preserve"> Función de transferencia ISE-</w:t>
      </w:r>
      <w:r w:rsidR="0075341F">
        <w:t>I</w:t>
      </w:r>
      <w:r>
        <w:t xml:space="preserve"> edificio A</w:t>
      </w:r>
      <w:bookmarkEnd w:id="98"/>
    </w:p>
    <w:p w:rsidR="00527BEB" w:rsidRDefault="00527BEB" w:rsidP="00C81453">
      <w:pPr>
        <w:pStyle w:val="Sinespaciado"/>
      </w:pPr>
    </w:p>
    <w:p w:rsidR="00C81453" w:rsidRDefault="00E02A95" w:rsidP="00E02A95">
      <w:pPr>
        <w:pStyle w:val="Ttulo2"/>
      </w:pPr>
      <w:bookmarkStart w:id="99" w:name="_Toc520281798"/>
      <w:r>
        <w:t>E</w:t>
      </w:r>
      <w:r w:rsidR="0075341F">
        <w:t>DIFICIO</w:t>
      </w:r>
      <w:r>
        <w:t xml:space="preserve"> B</w:t>
      </w:r>
      <w:bookmarkEnd w:id="99"/>
    </w:p>
    <w:p w:rsidR="00E02A95" w:rsidRDefault="00E02A95" w:rsidP="00D574A9">
      <w:pPr>
        <w:pStyle w:val="Sinespaciado"/>
      </w:pPr>
    </w:p>
    <w:p w:rsidR="00E02A95" w:rsidRDefault="00E02A95" w:rsidP="00E02A95">
      <w:pPr>
        <w:pStyle w:val="Sinespaciado"/>
      </w:pPr>
      <w:bookmarkStart w:id="100" w:name="_Toc520281899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58</w:t>
      </w:r>
      <w:r>
        <w:fldChar w:fldCharType="end"/>
      </w:r>
      <w:r w:rsidR="00EE3186">
        <w:t>.</w:t>
      </w:r>
      <w:r>
        <w:t xml:space="preserve"> Parámetros de entrada (</w:t>
      </w:r>
      <w:r w:rsidR="00507425">
        <w:t>EDIFICIO</w:t>
      </w:r>
      <w:r>
        <w:t>, fundación y suelo) edificio B</w:t>
      </w:r>
      <w:bookmarkEnd w:id="100"/>
    </w:p>
    <w:p w:rsidR="00E02A95" w:rsidRDefault="00E02A95" w:rsidP="00E02A95">
      <w:pPr>
        <w:pStyle w:val="Sinespaciado"/>
      </w:pPr>
      <w:r w:rsidRPr="00E02A95">
        <w:drawing>
          <wp:inline distT="0" distB="0" distL="0" distR="0">
            <wp:extent cx="5612130" cy="2127075"/>
            <wp:effectExtent l="0" t="0" r="7620" b="6985"/>
            <wp:docPr id="100" name="Imagen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2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2A95" w:rsidRDefault="00E02A95" w:rsidP="00E02A95">
      <w:pPr>
        <w:pStyle w:val="Sinespaciado"/>
      </w:pPr>
    </w:p>
    <w:p w:rsidR="00E02A95" w:rsidRDefault="00E02A95" w:rsidP="00E02A95">
      <w:pPr>
        <w:pStyle w:val="Sinespaciado"/>
      </w:pPr>
      <w:bookmarkStart w:id="101" w:name="_Toc52028190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59</w:t>
      </w:r>
      <w:r>
        <w:fldChar w:fldCharType="end"/>
      </w:r>
      <w:r w:rsidR="00EE3186">
        <w:t>.</w:t>
      </w:r>
      <w:r>
        <w:t xml:space="preserve"> Parámetros de acoplamiento (Horizontal, vertical y cabeceo) edificio B</w:t>
      </w:r>
      <w:bookmarkEnd w:id="101"/>
    </w:p>
    <w:p w:rsidR="00E02A95" w:rsidRDefault="00E02A95" w:rsidP="00E02A95">
      <w:pPr>
        <w:pStyle w:val="Sinespaciado"/>
      </w:pPr>
      <w:r w:rsidRPr="00E02A95">
        <w:drawing>
          <wp:inline distT="0" distB="0" distL="0" distR="0">
            <wp:extent cx="5612130" cy="2147263"/>
            <wp:effectExtent l="0" t="0" r="7620" b="5715"/>
            <wp:docPr id="101" name="Imagen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47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7BEB" w:rsidRDefault="00527BEB" w:rsidP="00E02A95">
      <w:pPr>
        <w:pStyle w:val="Sinespaciado"/>
      </w:pPr>
    </w:p>
    <w:p w:rsidR="00527BEB" w:rsidRDefault="00527BEB" w:rsidP="00E02A95">
      <w:pPr>
        <w:pStyle w:val="Sinespaciado"/>
      </w:pPr>
    </w:p>
    <w:p w:rsidR="00D574A9" w:rsidRDefault="00D574A9" w:rsidP="00E02A95">
      <w:pPr>
        <w:pStyle w:val="Sinespaciado"/>
      </w:pPr>
    </w:p>
    <w:p w:rsidR="00D574A9" w:rsidRPr="00E02A95" w:rsidRDefault="00D574A9" w:rsidP="00E02A95">
      <w:pPr>
        <w:pStyle w:val="Sinespaciado"/>
      </w:pPr>
    </w:p>
    <w:p w:rsidR="00527BEB" w:rsidRDefault="00527BEB" w:rsidP="00527BEB">
      <w:pPr>
        <w:pStyle w:val="Sinespaciado"/>
      </w:pPr>
      <w:bookmarkStart w:id="102" w:name="_Toc520281901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60</w:t>
      </w:r>
      <w:r>
        <w:fldChar w:fldCharType="end"/>
      </w:r>
      <w:r w:rsidR="00EE3186">
        <w:t>.</w:t>
      </w:r>
      <w:r>
        <w:t xml:space="preserve"> Resultados ISE-</w:t>
      </w:r>
      <w:r w:rsidR="0075341F">
        <w:t>I</w:t>
      </w:r>
      <w:r>
        <w:t xml:space="preserve"> edificio B</w:t>
      </w:r>
      <w:bookmarkEnd w:id="102"/>
    </w:p>
    <w:p w:rsidR="008D533F" w:rsidRPr="004D0949" w:rsidRDefault="00527BEB" w:rsidP="00527BEB">
      <w:pPr>
        <w:pStyle w:val="Sinespaciado"/>
        <w:rPr>
          <w:rFonts w:eastAsiaTheme="minorEastAsia"/>
        </w:rPr>
      </w:pPr>
      <w:r w:rsidRPr="00527BEB">
        <w:drawing>
          <wp:inline distT="0" distB="0" distL="0" distR="0">
            <wp:extent cx="2553335" cy="586740"/>
            <wp:effectExtent l="0" t="0" r="0" b="3810"/>
            <wp:docPr id="102" name="Imagen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335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7BEB" w:rsidRDefault="00527BEB" w:rsidP="00527BEB">
      <w:pPr>
        <w:pStyle w:val="Sinespaciado"/>
      </w:pPr>
      <w:r>
        <w:drawing>
          <wp:inline distT="0" distB="0" distL="0" distR="0" wp14:anchorId="7AEFE06B">
            <wp:extent cx="6181200" cy="2340000"/>
            <wp:effectExtent l="0" t="0" r="0" b="3175"/>
            <wp:docPr id="103" name="Imagen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D0949" w:rsidRDefault="00527BEB" w:rsidP="00527BEB">
      <w:pPr>
        <w:pStyle w:val="Sinespaciado"/>
      </w:pPr>
      <w:bookmarkStart w:id="103" w:name="_Toc520281984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19</w:t>
      </w:r>
      <w:r>
        <w:fldChar w:fldCharType="end"/>
      </w:r>
      <w:r w:rsidR="00EE3186">
        <w:t>.</w:t>
      </w:r>
      <w:r>
        <w:t xml:space="preserve"> Función de trasferencia ISE-</w:t>
      </w:r>
      <w:r w:rsidR="0075341F">
        <w:t>I</w:t>
      </w:r>
      <w:r>
        <w:t xml:space="preserve"> edificio B</w:t>
      </w:r>
      <w:bookmarkEnd w:id="103"/>
    </w:p>
    <w:p w:rsidR="00E05E5D" w:rsidRDefault="00E05E5D" w:rsidP="00D574A9">
      <w:pPr>
        <w:pStyle w:val="Sinespaciado"/>
      </w:pPr>
    </w:p>
    <w:p w:rsidR="00527BEB" w:rsidRDefault="00527BEB" w:rsidP="00B429DF">
      <w:pPr>
        <w:pStyle w:val="Ttulo2"/>
      </w:pPr>
      <w:bookmarkStart w:id="104" w:name="_Toc520281799"/>
      <w:r>
        <w:t>E</w:t>
      </w:r>
      <w:r w:rsidR="0075341F">
        <w:t>DIFICIO</w:t>
      </w:r>
      <w:r>
        <w:t xml:space="preserve"> C</w:t>
      </w:r>
      <w:bookmarkEnd w:id="104"/>
    </w:p>
    <w:p w:rsidR="00B429DF" w:rsidRDefault="00B429DF" w:rsidP="00B429DF">
      <w:pPr>
        <w:pStyle w:val="Sinespaciado"/>
      </w:pPr>
      <w:bookmarkStart w:id="105" w:name="_Toc52028190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61</w:t>
      </w:r>
      <w:r>
        <w:fldChar w:fldCharType="end"/>
      </w:r>
      <w:r w:rsidR="00EE3186">
        <w:t>.</w:t>
      </w:r>
      <w:r>
        <w:t xml:space="preserve"> Parámetros de entrada (</w:t>
      </w:r>
      <w:r w:rsidR="00507425">
        <w:t>EDIFICIO</w:t>
      </w:r>
      <w:r>
        <w:t>, Fundación y suelo) edificio C</w:t>
      </w:r>
      <w:bookmarkEnd w:id="105"/>
    </w:p>
    <w:p w:rsidR="00527BEB" w:rsidRDefault="00B429DF" w:rsidP="00B429DF">
      <w:pPr>
        <w:pStyle w:val="Sinespaciado"/>
      </w:pPr>
      <w:r w:rsidRPr="00B429DF">
        <w:drawing>
          <wp:inline distT="0" distB="0" distL="0" distR="0">
            <wp:extent cx="5223600" cy="1980000"/>
            <wp:effectExtent l="0" t="0" r="0" b="1270"/>
            <wp:docPr id="104" name="Imagen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3600" cy="19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29DF" w:rsidRDefault="00B429DF" w:rsidP="00B429DF">
      <w:pPr>
        <w:pStyle w:val="Sinespaciado"/>
      </w:pPr>
    </w:p>
    <w:p w:rsidR="00B429DF" w:rsidRDefault="00B429DF" w:rsidP="00B429DF">
      <w:pPr>
        <w:pStyle w:val="Sinespaciado"/>
      </w:pPr>
      <w:bookmarkStart w:id="106" w:name="_Toc52028190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62</w:t>
      </w:r>
      <w:r>
        <w:fldChar w:fldCharType="end"/>
      </w:r>
      <w:r w:rsidR="00EE3186">
        <w:t>.</w:t>
      </w:r>
      <w:r>
        <w:t xml:space="preserve"> Parámetros de acoplamiento (Horizontal, Vertical y cabeceo) edificio C</w:t>
      </w:r>
      <w:bookmarkEnd w:id="106"/>
    </w:p>
    <w:p w:rsidR="00B429DF" w:rsidRDefault="00B429DF" w:rsidP="00B429DF">
      <w:pPr>
        <w:pStyle w:val="Sinespaciado"/>
      </w:pPr>
      <w:r w:rsidRPr="00B429DF">
        <w:drawing>
          <wp:inline distT="0" distB="0" distL="0" distR="0">
            <wp:extent cx="5176800" cy="1980000"/>
            <wp:effectExtent l="0" t="0" r="5080" b="1270"/>
            <wp:docPr id="105" name="Imagen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6800" cy="19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29DF" w:rsidRDefault="00B429DF" w:rsidP="00B429DF">
      <w:pPr>
        <w:pStyle w:val="Sinespaciado"/>
      </w:pPr>
    </w:p>
    <w:p w:rsidR="00D574A9" w:rsidRDefault="00D574A9" w:rsidP="00B429DF">
      <w:pPr>
        <w:pStyle w:val="Sinespaciado"/>
      </w:pPr>
    </w:p>
    <w:p w:rsidR="00B429DF" w:rsidRDefault="00B429DF" w:rsidP="00B429DF">
      <w:pPr>
        <w:pStyle w:val="Sinespaciado"/>
      </w:pPr>
      <w:bookmarkStart w:id="107" w:name="_Toc520281904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63</w:t>
      </w:r>
      <w:r>
        <w:fldChar w:fldCharType="end"/>
      </w:r>
      <w:r w:rsidR="00EE3186">
        <w:t>.</w:t>
      </w:r>
      <w:r>
        <w:t xml:space="preserve"> Resultados ISE-</w:t>
      </w:r>
      <w:r w:rsidR="0075341F">
        <w:t>I</w:t>
      </w:r>
      <w:r>
        <w:t xml:space="preserve"> edificio C</w:t>
      </w:r>
      <w:bookmarkEnd w:id="107"/>
    </w:p>
    <w:p w:rsidR="00B429DF" w:rsidRDefault="00B429DF" w:rsidP="00B429DF">
      <w:pPr>
        <w:pStyle w:val="Sinespaciado"/>
      </w:pPr>
      <w:r w:rsidRPr="00B429DF">
        <w:drawing>
          <wp:inline distT="0" distB="0" distL="0" distR="0">
            <wp:extent cx="2131200" cy="504000"/>
            <wp:effectExtent l="0" t="0" r="2540" b="0"/>
            <wp:docPr id="106" name="Imagen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1200" cy="50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29DF" w:rsidRDefault="00B429DF" w:rsidP="00B429DF">
      <w:pPr>
        <w:pStyle w:val="Sinespaciado"/>
      </w:pPr>
    </w:p>
    <w:p w:rsidR="00B429DF" w:rsidRDefault="00B429DF" w:rsidP="00B429DF">
      <w:pPr>
        <w:pStyle w:val="Sinespaciado"/>
      </w:pPr>
      <w:r>
        <w:drawing>
          <wp:inline distT="0" distB="0" distL="0" distR="0" wp14:anchorId="46B1FB56">
            <wp:extent cx="6181200" cy="2340000"/>
            <wp:effectExtent l="0" t="0" r="0" b="3175"/>
            <wp:docPr id="107" name="Imagen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29DF" w:rsidRDefault="00B429DF" w:rsidP="00B429DF">
      <w:pPr>
        <w:pStyle w:val="Sinespaciado"/>
      </w:pPr>
      <w:bookmarkStart w:id="108" w:name="_Toc520281985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20</w:t>
      </w:r>
      <w:r>
        <w:fldChar w:fldCharType="end"/>
      </w:r>
      <w:r w:rsidR="00EE3186">
        <w:t>.</w:t>
      </w:r>
      <w:r>
        <w:t xml:space="preserve"> Función de transferencia ISE-</w:t>
      </w:r>
      <w:r w:rsidR="0075341F">
        <w:t>I</w:t>
      </w:r>
      <w:r>
        <w:t xml:space="preserve"> edificio C</w:t>
      </w:r>
      <w:bookmarkEnd w:id="108"/>
    </w:p>
    <w:p w:rsidR="00B429DF" w:rsidRDefault="00B429DF" w:rsidP="00B429DF">
      <w:pPr>
        <w:pStyle w:val="Sinespaciado"/>
      </w:pPr>
    </w:p>
    <w:p w:rsidR="00B429DF" w:rsidRDefault="00B429DF" w:rsidP="00B429DF">
      <w:pPr>
        <w:pStyle w:val="Ttulo2"/>
      </w:pPr>
      <w:bookmarkStart w:id="109" w:name="_Toc520281800"/>
      <w:r>
        <w:t>E</w:t>
      </w:r>
      <w:r w:rsidR="0075341F">
        <w:t>DIFICIO</w:t>
      </w:r>
      <w:r>
        <w:t xml:space="preserve"> D</w:t>
      </w:r>
      <w:bookmarkEnd w:id="109"/>
    </w:p>
    <w:p w:rsidR="00B429DF" w:rsidRDefault="00B429DF" w:rsidP="00D574A9">
      <w:pPr>
        <w:pStyle w:val="Sinespaciado"/>
      </w:pPr>
    </w:p>
    <w:p w:rsidR="004F7D3E" w:rsidRDefault="004F7D3E" w:rsidP="004F7D3E">
      <w:pPr>
        <w:pStyle w:val="Sinespaciado"/>
      </w:pPr>
      <w:bookmarkStart w:id="110" w:name="_Toc520281905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64</w:t>
      </w:r>
      <w:r>
        <w:fldChar w:fldCharType="end"/>
      </w:r>
      <w:r w:rsidR="00EE3186">
        <w:t>.</w:t>
      </w:r>
      <w:r>
        <w:t xml:space="preserve"> Parámetros de entrada (</w:t>
      </w:r>
      <w:r w:rsidR="00507425">
        <w:t>EDIFICIO</w:t>
      </w:r>
      <w:r>
        <w:t>, fundación y suelo) edificio D</w:t>
      </w:r>
      <w:bookmarkEnd w:id="110"/>
    </w:p>
    <w:p w:rsidR="004F7D3E" w:rsidRDefault="004F7D3E" w:rsidP="004F7D3E">
      <w:pPr>
        <w:pStyle w:val="Sinespaciado"/>
      </w:pPr>
      <w:r w:rsidRPr="004F7D3E">
        <w:drawing>
          <wp:inline distT="0" distB="0" distL="0" distR="0">
            <wp:extent cx="5612130" cy="2132126"/>
            <wp:effectExtent l="0" t="0" r="7620" b="1905"/>
            <wp:docPr id="108" name="Imagen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32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D3E" w:rsidRDefault="004F7D3E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D574A9" w:rsidRDefault="00D574A9" w:rsidP="004F7D3E">
      <w:pPr>
        <w:pStyle w:val="Sinespaciado"/>
      </w:pPr>
    </w:p>
    <w:p w:rsidR="004F7D3E" w:rsidRDefault="004F7D3E" w:rsidP="004F7D3E">
      <w:pPr>
        <w:pStyle w:val="Sinespaciado"/>
      </w:pPr>
      <w:bookmarkStart w:id="111" w:name="_Toc520281906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65</w:t>
      </w:r>
      <w:r>
        <w:fldChar w:fldCharType="end"/>
      </w:r>
      <w:r w:rsidR="00EE3186">
        <w:t>.</w:t>
      </w:r>
      <w:r>
        <w:t xml:space="preserve"> Parámetros de acoplamiento (Horizontal, vertical y cabeceo) edificio D</w:t>
      </w:r>
      <w:bookmarkEnd w:id="111"/>
    </w:p>
    <w:p w:rsidR="004F7D3E" w:rsidRDefault="004F7D3E" w:rsidP="004F7D3E">
      <w:pPr>
        <w:pStyle w:val="Sinespaciado"/>
      </w:pPr>
      <w:r w:rsidRPr="004F7D3E">
        <w:drawing>
          <wp:inline distT="0" distB="0" distL="0" distR="0">
            <wp:extent cx="5612130" cy="2152361"/>
            <wp:effectExtent l="0" t="0" r="7620" b="635"/>
            <wp:docPr id="111" name="Imagen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52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D3E" w:rsidRDefault="004F7D3E" w:rsidP="00D574A9">
      <w:pPr>
        <w:pStyle w:val="Sinespaciado"/>
        <w:jc w:val="both"/>
      </w:pPr>
    </w:p>
    <w:p w:rsidR="004F7D3E" w:rsidRDefault="004F7D3E" w:rsidP="004F7D3E">
      <w:pPr>
        <w:pStyle w:val="Sinespaciado"/>
      </w:pPr>
      <w:bookmarkStart w:id="112" w:name="_Toc520281907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66</w:t>
      </w:r>
      <w:r>
        <w:fldChar w:fldCharType="end"/>
      </w:r>
      <w:r w:rsidR="00EE3186">
        <w:t>.</w:t>
      </w:r>
      <w:r>
        <w:t xml:space="preserve"> Resultados ISE-</w:t>
      </w:r>
      <w:r w:rsidR="0075341F">
        <w:t>I</w:t>
      </w:r>
      <w:r>
        <w:t xml:space="preserve"> edificio D</w:t>
      </w:r>
      <w:bookmarkEnd w:id="112"/>
    </w:p>
    <w:p w:rsidR="004F7D3E" w:rsidRDefault="004F7D3E" w:rsidP="004F7D3E">
      <w:pPr>
        <w:pStyle w:val="Sinespaciado"/>
      </w:pPr>
      <w:r w:rsidRPr="004F7D3E">
        <w:drawing>
          <wp:inline distT="0" distB="0" distL="0" distR="0">
            <wp:extent cx="2553335" cy="586740"/>
            <wp:effectExtent l="0" t="0" r="0" b="3810"/>
            <wp:docPr id="110" name="Imagen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335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D3E" w:rsidRDefault="004F7D3E" w:rsidP="004F7D3E">
      <w:pPr>
        <w:pStyle w:val="Sinespaciado"/>
      </w:pPr>
    </w:p>
    <w:p w:rsidR="004F7D3E" w:rsidRDefault="004F7D3E" w:rsidP="004F7D3E">
      <w:pPr>
        <w:pStyle w:val="Sinespaciado"/>
      </w:pPr>
      <w:r>
        <w:drawing>
          <wp:inline distT="0" distB="0" distL="0" distR="0" wp14:anchorId="70D6FC49">
            <wp:extent cx="6181200" cy="2340000"/>
            <wp:effectExtent l="0" t="0" r="0" b="3175"/>
            <wp:docPr id="112" name="Imagen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F7D3E" w:rsidRDefault="004F7D3E" w:rsidP="004F7D3E">
      <w:pPr>
        <w:pStyle w:val="Sinespaciado"/>
      </w:pPr>
      <w:bookmarkStart w:id="113" w:name="_Toc520281986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21</w:t>
      </w:r>
      <w:r>
        <w:fldChar w:fldCharType="end"/>
      </w:r>
      <w:r w:rsidR="00EE3186">
        <w:t>.</w:t>
      </w:r>
      <w:r>
        <w:t xml:space="preserve"> Función de transferencia ISE-</w:t>
      </w:r>
      <w:r w:rsidR="0075341F">
        <w:t>I</w:t>
      </w:r>
      <w:r>
        <w:t xml:space="preserve"> edificio D</w:t>
      </w:r>
      <w:bookmarkEnd w:id="113"/>
    </w:p>
    <w:p w:rsidR="004F7D3E" w:rsidRDefault="004F7D3E" w:rsidP="004F7D3E">
      <w:pPr>
        <w:pStyle w:val="Sinespaciado"/>
      </w:pPr>
    </w:p>
    <w:p w:rsidR="004F7D3E" w:rsidRDefault="00C70558" w:rsidP="00C70558">
      <w:pPr>
        <w:pStyle w:val="Ttulo2"/>
      </w:pPr>
      <w:bookmarkStart w:id="114" w:name="_Toc520281801"/>
      <w:r>
        <w:t>E</w:t>
      </w:r>
      <w:r w:rsidR="0075341F">
        <w:t>DIFICIO</w:t>
      </w:r>
      <w:r>
        <w:t xml:space="preserve"> E</w:t>
      </w:r>
      <w:bookmarkEnd w:id="114"/>
    </w:p>
    <w:p w:rsidR="00C70558" w:rsidRDefault="00C70558" w:rsidP="00C128A5">
      <w:pPr>
        <w:pStyle w:val="Sinespaciado"/>
      </w:pPr>
    </w:p>
    <w:p w:rsidR="00C128A5" w:rsidRDefault="00C128A5" w:rsidP="00C128A5">
      <w:pPr>
        <w:pStyle w:val="Sinespaciado"/>
      </w:pPr>
      <w:bookmarkStart w:id="115" w:name="_Toc52028190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67</w:t>
      </w:r>
      <w:r>
        <w:fldChar w:fldCharType="end"/>
      </w:r>
      <w:r w:rsidR="00EE3186">
        <w:t>.</w:t>
      </w:r>
      <w:r>
        <w:t xml:space="preserve"> Parámetros de entrada (</w:t>
      </w:r>
      <w:r w:rsidR="00507425">
        <w:t>EDIFICIO</w:t>
      </w:r>
      <w:r>
        <w:t>, fundación y suelo) edificio E</w:t>
      </w:r>
      <w:bookmarkEnd w:id="115"/>
    </w:p>
    <w:p w:rsidR="00C70DB7" w:rsidRDefault="00C128A5" w:rsidP="00D574A9">
      <w:pPr>
        <w:pStyle w:val="Sinespaciado"/>
      </w:pPr>
      <w:r w:rsidRPr="00C128A5">
        <w:drawing>
          <wp:inline distT="0" distB="0" distL="0" distR="0">
            <wp:extent cx="4781550" cy="1892705"/>
            <wp:effectExtent l="0" t="0" r="0" b="0"/>
            <wp:docPr id="113" name="Imagen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281" cy="1901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0DB7" w:rsidRDefault="00C70DB7" w:rsidP="00C70DB7">
      <w:pPr>
        <w:pStyle w:val="Sinespaciado"/>
      </w:pPr>
      <w:bookmarkStart w:id="116" w:name="_Toc520281909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68</w:t>
      </w:r>
      <w:r>
        <w:fldChar w:fldCharType="end"/>
      </w:r>
      <w:r w:rsidR="0078277A">
        <w:t>.</w:t>
      </w:r>
      <w:r>
        <w:t xml:space="preserve"> Parámetros de acoplamiento (Horizonta, vertical y cabeceo) edificio E</w:t>
      </w:r>
      <w:bookmarkEnd w:id="116"/>
    </w:p>
    <w:p w:rsidR="00C128A5" w:rsidRDefault="00C70DB7" w:rsidP="00C70DB7">
      <w:pPr>
        <w:pStyle w:val="Sinespaciado"/>
      </w:pPr>
      <w:r w:rsidRPr="00C70DB7">
        <w:drawing>
          <wp:inline distT="0" distB="0" distL="0" distR="0">
            <wp:extent cx="5612130" cy="2147263"/>
            <wp:effectExtent l="0" t="0" r="7620" b="5715"/>
            <wp:docPr id="114" name="Imagen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47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0DB7" w:rsidRDefault="00C70DB7" w:rsidP="00C70DB7">
      <w:pPr>
        <w:pStyle w:val="Sinespaciado"/>
      </w:pPr>
    </w:p>
    <w:p w:rsidR="00C70DB7" w:rsidRDefault="00C70DB7" w:rsidP="00C70DB7">
      <w:pPr>
        <w:pStyle w:val="Sinespaciado"/>
      </w:pPr>
      <w:bookmarkStart w:id="117" w:name="_Toc52028191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69</w:t>
      </w:r>
      <w:r>
        <w:fldChar w:fldCharType="end"/>
      </w:r>
      <w:r w:rsidR="0078277A">
        <w:t>.</w:t>
      </w:r>
      <w:r>
        <w:t xml:space="preserve"> Resultados ISE-</w:t>
      </w:r>
      <w:r w:rsidR="0075341F">
        <w:t>I</w:t>
      </w:r>
      <w:r>
        <w:t xml:space="preserve"> edificio E</w:t>
      </w:r>
      <w:bookmarkEnd w:id="117"/>
    </w:p>
    <w:p w:rsidR="00C70DB7" w:rsidRDefault="00996AB1" w:rsidP="00C70DB7">
      <w:pPr>
        <w:pStyle w:val="Sinespaciado"/>
      </w:pPr>
      <w:r w:rsidRPr="00996AB1">
        <w:drawing>
          <wp:inline distT="0" distB="0" distL="0" distR="0">
            <wp:extent cx="2555240" cy="591820"/>
            <wp:effectExtent l="0" t="0" r="0" b="0"/>
            <wp:docPr id="162" name="Imagen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240" cy="591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0DB7" w:rsidRDefault="00C70DB7" w:rsidP="00C70DB7">
      <w:pPr>
        <w:pStyle w:val="Sinespaciado"/>
      </w:pPr>
    </w:p>
    <w:p w:rsidR="001761C4" w:rsidRDefault="001761C4" w:rsidP="001761C4">
      <w:pPr>
        <w:pStyle w:val="Sinespaciado"/>
      </w:pPr>
      <w:r>
        <w:drawing>
          <wp:inline distT="0" distB="0" distL="0" distR="0" wp14:anchorId="5DE6BE1F">
            <wp:extent cx="6181200" cy="2340000"/>
            <wp:effectExtent l="0" t="0" r="0" b="3175"/>
            <wp:docPr id="116" name="Imagen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70DB7" w:rsidRDefault="001761C4" w:rsidP="001761C4">
      <w:pPr>
        <w:pStyle w:val="Sinespaciado"/>
      </w:pPr>
      <w:bookmarkStart w:id="118" w:name="_Toc520281987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22</w:t>
      </w:r>
      <w:r>
        <w:fldChar w:fldCharType="end"/>
      </w:r>
      <w:r w:rsidR="0078277A">
        <w:t>.</w:t>
      </w:r>
      <w:r>
        <w:t xml:space="preserve"> Función de transferencia ISE-</w:t>
      </w:r>
      <w:r w:rsidR="0075341F">
        <w:t>I</w:t>
      </w:r>
      <w:r>
        <w:t xml:space="preserve"> edificio E</w:t>
      </w:r>
      <w:bookmarkEnd w:id="118"/>
    </w:p>
    <w:p w:rsidR="001761C4" w:rsidRDefault="001761C4" w:rsidP="001761C4">
      <w:pPr>
        <w:pStyle w:val="Sinespaciado"/>
      </w:pPr>
    </w:p>
    <w:p w:rsidR="00EB208D" w:rsidRDefault="0075341F" w:rsidP="00D574A9">
      <w:pPr>
        <w:pStyle w:val="Ttulo2"/>
      </w:pPr>
      <w:bookmarkStart w:id="119" w:name="_Toc520281802"/>
      <w:r>
        <w:t>EDIFICIO</w:t>
      </w:r>
      <w:r w:rsidR="00EB208D">
        <w:t xml:space="preserve"> F</w:t>
      </w:r>
      <w:bookmarkEnd w:id="119"/>
    </w:p>
    <w:p w:rsidR="00EB208D" w:rsidRDefault="00EB208D" w:rsidP="00EB208D">
      <w:pPr>
        <w:pStyle w:val="Sinespaciado"/>
      </w:pPr>
      <w:bookmarkStart w:id="120" w:name="_Toc520281911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70</w:t>
      </w:r>
      <w:r>
        <w:fldChar w:fldCharType="end"/>
      </w:r>
      <w:r w:rsidR="0078277A">
        <w:t>.</w:t>
      </w:r>
      <w:r>
        <w:t xml:space="preserve"> Parámetros de entrada (</w:t>
      </w:r>
      <w:r w:rsidR="00507425">
        <w:t>EDIFICIO</w:t>
      </w:r>
      <w:r>
        <w:t>, fundación y suelo) edificio F</w:t>
      </w:r>
      <w:bookmarkEnd w:id="120"/>
    </w:p>
    <w:p w:rsidR="00EB208D" w:rsidRDefault="00EB208D" w:rsidP="00D574A9">
      <w:pPr>
        <w:pStyle w:val="Sinespaciado"/>
      </w:pPr>
      <w:r w:rsidRPr="00EB208D">
        <w:drawing>
          <wp:inline distT="0" distB="0" distL="0" distR="0">
            <wp:extent cx="5237562" cy="1987550"/>
            <wp:effectExtent l="0" t="0" r="1270" b="0"/>
            <wp:docPr id="117" name="Imagen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4517" cy="1993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208D" w:rsidRDefault="00EB208D" w:rsidP="00EB208D">
      <w:pPr>
        <w:pStyle w:val="Sinespaciado"/>
      </w:pPr>
      <w:bookmarkStart w:id="121" w:name="_Toc520281912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71</w:t>
      </w:r>
      <w:r>
        <w:fldChar w:fldCharType="end"/>
      </w:r>
      <w:r w:rsidR="00A01A40">
        <w:t>.</w:t>
      </w:r>
      <w:r>
        <w:t xml:space="preserve"> </w:t>
      </w:r>
      <w:r w:rsidR="00A01A40">
        <w:t>P</w:t>
      </w:r>
      <w:r>
        <w:t>arámetros de acoplamiento (Horizontal, vertical y cabeceo) edificio F</w:t>
      </w:r>
      <w:bookmarkEnd w:id="121"/>
    </w:p>
    <w:p w:rsidR="00EB208D" w:rsidRDefault="00EB208D" w:rsidP="00EB208D">
      <w:pPr>
        <w:pStyle w:val="Sinespaciado"/>
      </w:pPr>
      <w:r w:rsidRPr="00EB208D">
        <w:drawing>
          <wp:inline distT="0" distB="0" distL="0" distR="0">
            <wp:extent cx="5612130" cy="2149903"/>
            <wp:effectExtent l="0" t="0" r="7620" b="3175"/>
            <wp:docPr id="118" name="Imagen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149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208D" w:rsidRDefault="00EB208D" w:rsidP="00EB208D">
      <w:pPr>
        <w:pStyle w:val="Sinespaciado"/>
      </w:pPr>
    </w:p>
    <w:p w:rsidR="00F31DB9" w:rsidRDefault="00F31DB9" w:rsidP="00F31DB9">
      <w:pPr>
        <w:pStyle w:val="Sinespaciado"/>
      </w:pPr>
      <w:bookmarkStart w:id="122" w:name="_Toc52028191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72</w:t>
      </w:r>
      <w:r>
        <w:fldChar w:fldCharType="end"/>
      </w:r>
      <w:r w:rsidR="00A01A40">
        <w:t>.</w:t>
      </w:r>
      <w:r>
        <w:t xml:space="preserve"> </w:t>
      </w:r>
      <w:r w:rsidR="00A01A40">
        <w:t>R</w:t>
      </w:r>
      <w:r>
        <w:t xml:space="preserve">esultados </w:t>
      </w:r>
      <w:r w:rsidR="00507425">
        <w:t>ISE-I</w:t>
      </w:r>
      <w:r>
        <w:t xml:space="preserve"> edificio F</w:t>
      </w:r>
      <w:bookmarkEnd w:id="122"/>
    </w:p>
    <w:p w:rsidR="00EB208D" w:rsidRDefault="00F31DB9" w:rsidP="00F31DB9">
      <w:pPr>
        <w:pStyle w:val="Sinespaciado"/>
      </w:pPr>
      <w:r w:rsidRPr="00F31DB9">
        <w:drawing>
          <wp:inline distT="0" distB="0" distL="0" distR="0">
            <wp:extent cx="2553335" cy="603885"/>
            <wp:effectExtent l="0" t="0" r="0" b="5715"/>
            <wp:docPr id="119" name="Imagen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335" cy="60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1DB9" w:rsidRDefault="00F31DB9" w:rsidP="00F31DB9">
      <w:pPr>
        <w:pStyle w:val="Sinespaciado"/>
      </w:pPr>
    </w:p>
    <w:p w:rsidR="00EC09E2" w:rsidRDefault="00EC09E2" w:rsidP="00EC09E2">
      <w:pPr>
        <w:pStyle w:val="Sinespaciado"/>
      </w:pPr>
      <w:r>
        <w:drawing>
          <wp:inline distT="0" distB="0" distL="0" distR="0" wp14:anchorId="5D8762BA">
            <wp:extent cx="6181200" cy="2340000"/>
            <wp:effectExtent l="0" t="0" r="0" b="3175"/>
            <wp:docPr id="120" name="Imagen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31DB9" w:rsidRDefault="00EC09E2" w:rsidP="00EC09E2">
      <w:pPr>
        <w:pStyle w:val="Sinespaciado"/>
      </w:pPr>
      <w:bookmarkStart w:id="123" w:name="_Toc520281988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23</w:t>
      </w:r>
      <w:r>
        <w:fldChar w:fldCharType="end"/>
      </w:r>
      <w:r w:rsidR="00A01A40">
        <w:t>.</w:t>
      </w:r>
      <w:r>
        <w:t xml:space="preserve"> Función de transferencia </w:t>
      </w:r>
      <w:r w:rsidR="00507425">
        <w:t>ISE-I</w:t>
      </w:r>
      <w:r>
        <w:t xml:space="preserve"> edificio F</w:t>
      </w:r>
      <w:bookmarkEnd w:id="123"/>
    </w:p>
    <w:p w:rsidR="00EB208D" w:rsidRDefault="008B4B35" w:rsidP="00BF6817">
      <w:pPr>
        <w:pStyle w:val="Ttulo1"/>
      </w:pPr>
      <w:bookmarkStart w:id="124" w:name="_Toc520281803"/>
      <w:r>
        <w:t>APÉNDICE</w:t>
      </w:r>
      <w:r w:rsidR="00BF6817">
        <w:t xml:space="preserve"> E (Solicitaciones sísmicas con y sin efecto ISE)</w:t>
      </w:r>
      <w:bookmarkEnd w:id="124"/>
    </w:p>
    <w:p w:rsidR="00BF6817" w:rsidRDefault="00BF6817" w:rsidP="00D574A9">
      <w:pPr>
        <w:pStyle w:val="Sinespaciado"/>
      </w:pPr>
    </w:p>
    <w:p w:rsidR="00BF6817" w:rsidRPr="00BF6817" w:rsidRDefault="00507425" w:rsidP="00BF6817">
      <w:pPr>
        <w:pStyle w:val="Ttulo2"/>
      </w:pPr>
      <w:bookmarkStart w:id="125" w:name="_Toc520281804"/>
      <w:r>
        <w:t>EDIFICIO</w:t>
      </w:r>
      <w:r w:rsidR="00BF6817">
        <w:t xml:space="preserve"> A</w:t>
      </w:r>
      <w:bookmarkEnd w:id="125"/>
    </w:p>
    <w:p w:rsidR="00BF6817" w:rsidRDefault="00BF6817" w:rsidP="00D574A9">
      <w:pPr>
        <w:pStyle w:val="Sinespaciado"/>
      </w:pPr>
    </w:p>
    <w:p w:rsidR="00BF6817" w:rsidRDefault="00BF6817" w:rsidP="00BF6817">
      <w:pPr>
        <w:pStyle w:val="Sinespaciado"/>
      </w:pPr>
      <w:bookmarkStart w:id="126" w:name="_Toc52028191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73</w:t>
      </w:r>
      <w:r>
        <w:fldChar w:fldCharType="end"/>
      </w:r>
      <w:r w:rsidR="00A01A40">
        <w:t>.</w:t>
      </w:r>
      <w:r>
        <w:t xml:space="preserve"> Solicit</w:t>
      </w:r>
      <w:r w:rsidR="00037DF0">
        <w:t>a</w:t>
      </w:r>
      <w:r>
        <w:t>ción sísmica FHE (</w:t>
      </w:r>
      <w:r w:rsidR="00F30B62">
        <w:t>NSR10</w:t>
      </w:r>
      <w:r>
        <w:t xml:space="preserve"> y efecto ISE) edificio A</w:t>
      </w:r>
      <w:bookmarkEnd w:id="126"/>
    </w:p>
    <w:p w:rsidR="00BF6817" w:rsidRDefault="00EF57F2" w:rsidP="00BF6817">
      <w:pPr>
        <w:pStyle w:val="Sinespaciado"/>
      </w:pPr>
      <w:r w:rsidRPr="00EF57F2">
        <w:drawing>
          <wp:inline distT="0" distB="0" distL="0" distR="0">
            <wp:extent cx="4320000" cy="1440000"/>
            <wp:effectExtent l="0" t="0" r="4445" b="8255"/>
            <wp:docPr id="115" name="Imagen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57C0" w:rsidRDefault="00EF57F2" w:rsidP="00DD57C0">
      <w:pPr>
        <w:pStyle w:val="Sinespaciado"/>
      </w:pPr>
      <w:r>
        <w:lastRenderedPageBreak/>
        <w:drawing>
          <wp:inline distT="0" distB="0" distL="0" distR="0" wp14:anchorId="318BAD9D">
            <wp:extent cx="4791600" cy="2340000"/>
            <wp:effectExtent l="0" t="0" r="9525" b="3175"/>
            <wp:docPr id="182" name="Imagen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D57C0" w:rsidRDefault="00DD57C0" w:rsidP="00DD57C0">
      <w:pPr>
        <w:pStyle w:val="Sinespaciado"/>
      </w:pPr>
      <w:bookmarkStart w:id="127" w:name="_Toc520281989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24</w:t>
      </w:r>
      <w:r>
        <w:fldChar w:fldCharType="end"/>
      </w:r>
      <w:r w:rsidR="00A01A40">
        <w:t>.</w:t>
      </w:r>
      <w:r>
        <w:t xml:space="preserve"> Espectro de aceleración (NSR10-azul, ISE-naranja) edificio A</w:t>
      </w:r>
      <w:bookmarkEnd w:id="127"/>
    </w:p>
    <w:p w:rsidR="00037DF0" w:rsidRDefault="00037DF0" w:rsidP="00BF6817">
      <w:pPr>
        <w:pStyle w:val="Sinespaciado"/>
      </w:pPr>
    </w:p>
    <w:p w:rsidR="00037DF0" w:rsidRDefault="00507425" w:rsidP="00037DF0">
      <w:pPr>
        <w:pStyle w:val="Ttulo2"/>
      </w:pPr>
      <w:bookmarkStart w:id="128" w:name="_Toc520281805"/>
      <w:r>
        <w:t>EDIFICIO</w:t>
      </w:r>
      <w:r w:rsidR="00037DF0">
        <w:t xml:space="preserve"> B</w:t>
      </w:r>
      <w:bookmarkEnd w:id="128"/>
    </w:p>
    <w:p w:rsidR="004F5F79" w:rsidRPr="004F5F79" w:rsidRDefault="004F5F79" w:rsidP="00D574A9">
      <w:pPr>
        <w:pStyle w:val="Sinespaciado"/>
      </w:pPr>
    </w:p>
    <w:p w:rsidR="004F5F79" w:rsidRDefault="004F5F79" w:rsidP="004F5F79">
      <w:pPr>
        <w:pStyle w:val="Sinespaciado"/>
      </w:pPr>
      <w:bookmarkStart w:id="129" w:name="_Toc520281915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74</w:t>
      </w:r>
      <w:r>
        <w:fldChar w:fldCharType="end"/>
      </w:r>
      <w:r w:rsidR="00A01A40">
        <w:t>.</w:t>
      </w:r>
      <w:r>
        <w:t xml:space="preserve"> Solicitaciones sísmicas FHE (</w:t>
      </w:r>
      <w:r w:rsidR="00F30B62">
        <w:t>NSR10</w:t>
      </w:r>
      <w:r>
        <w:t xml:space="preserve"> y efecto ISE) edificio B</w:t>
      </w:r>
      <w:bookmarkEnd w:id="129"/>
    </w:p>
    <w:p w:rsidR="004F5F79" w:rsidRDefault="00EF57F2" w:rsidP="004F5F79">
      <w:pPr>
        <w:pStyle w:val="Sinespaciado"/>
      </w:pPr>
      <w:r w:rsidRPr="00EF57F2">
        <w:drawing>
          <wp:inline distT="0" distB="0" distL="0" distR="0">
            <wp:extent cx="4320000" cy="1555200"/>
            <wp:effectExtent l="0" t="0" r="4445" b="6985"/>
            <wp:docPr id="183" name="Imagen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155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F79" w:rsidRDefault="00EF57F2" w:rsidP="004F5F79">
      <w:pPr>
        <w:pStyle w:val="Sinespaciado"/>
      </w:pPr>
      <w:r>
        <w:drawing>
          <wp:inline distT="0" distB="0" distL="0" distR="0" wp14:anchorId="7F89720A">
            <wp:extent cx="4791600" cy="2340000"/>
            <wp:effectExtent l="0" t="0" r="9525" b="3175"/>
            <wp:docPr id="184" name="Imagen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F5F79" w:rsidRDefault="004F5F79" w:rsidP="004F5F79">
      <w:pPr>
        <w:pStyle w:val="Sinespaciado"/>
      </w:pPr>
      <w:bookmarkStart w:id="130" w:name="_Toc520281990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25</w:t>
      </w:r>
      <w:r>
        <w:fldChar w:fldCharType="end"/>
      </w:r>
      <w:r w:rsidR="00A01A40">
        <w:t>.</w:t>
      </w:r>
      <w:r>
        <w:t xml:space="preserve"> </w:t>
      </w:r>
      <w:r w:rsidRPr="0082158A">
        <w:t>Espectro de aceleración (NSR10</w:t>
      </w:r>
      <w:r w:rsidR="00DD57C0">
        <w:t>-azul</w:t>
      </w:r>
      <w:r w:rsidRPr="0082158A">
        <w:t>, ISE</w:t>
      </w:r>
      <w:r w:rsidR="00DD57C0">
        <w:t>-naranja</w:t>
      </w:r>
      <w:r w:rsidRPr="0082158A">
        <w:t>) edificio B</w:t>
      </w:r>
      <w:bookmarkEnd w:id="130"/>
    </w:p>
    <w:p w:rsidR="00037DF0" w:rsidRDefault="00037DF0" w:rsidP="00037DF0"/>
    <w:p w:rsidR="00D574A9" w:rsidRDefault="00D574A9" w:rsidP="00037DF0"/>
    <w:p w:rsidR="003778DE" w:rsidRDefault="00507425" w:rsidP="003778DE">
      <w:pPr>
        <w:pStyle w:val="Ttulo2"/>
      </w:pPr>
      <w:bookmarkStart w:id="131" w:name="_Toc520281806"/>
      <w:r>
        <w:t>EDIFICIO</w:t>
      </w:r>
      <w:r w:rsidR="003778DE">
        <w:t xml:space="preserve"> C</w:t>
      </w:r>
      <w:bookmarkEnd w:id="131"/>
    </w:p>
    <w:p w:rsidR="003778DE" w:rsidRDefault="003778DE" w:rsidP="00D574A9">
      <w:pPr>
        <w:pStyle w:val="Sinespaciado"/>
      </w:pPr>
    </w:p>
    <w:p w:rsidR="00DB7219" w:rsidRDefault="00DB7219" w:rsidP="00D574A9">
      <w:pPr>
        <w:pStyle w:val="Sinespaciado"/>
      </w:pPr>
    </w:p>
    <w:p w:rsidR="00DB7219" w:rsidRDefault="00DB7219" w:rsidP="00D574A9">
      <w:pPr>
        <w:pStyle w:val="Sinespaciado"/>
      </w:pPr>
    </w:p>
    <w:p w:rsidR="00BC4FA0" w:rsidRDefault="00BC4FA0" w:rsidP="00BC4FA0">
      <w:pPr>
        <w:pStyle w:val="Sinespaciado"/>
      </w:pPr>
      <w:bookmarkStart w:id="132" w:name="_Toc520281916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75</w:t>
      </w:r>
      <w:r>
        <w:fldChar w:fldCharType="end"/>
      </w:r>
      <w:r w:rsidR="00A01A40">
        <w:t>.</w:t>
      </w:r>
      <w:r>
        <w:t xml:space="preserve"> </w:t>
      </w:r>
      <w:r w:rsidRPr="00972130">
        <w:t>Solicitaciones sísmicas FHE (</w:t>
      </w:r>
      <w:r w:rsidR="00F30B62">
        <w:t>NSR10</w:t>
      </w:r>
      <w:r w:rsidRPr="00972130">
        <w:t xml:space="preserve"> y efecto ISE) edificio </w:t>
      </w:r>
      <w:r>
        <w:t>C</w:t>
      </w:r>
      <w:bookmarkEnd w:id="132"/>
    </w:p>
    <w:p w:rsidR="00BC4FA0" w:rsidRDefault="00DB7219" w:rsidP="00BC4FA0">
      <w:pPr>
        <w:pStyle w:val="Sinespaciado"/>
      </w:pPr>
      <w:r w:rsidRPr="00DB7219">
        <w:drawing>
          <wp:inline distT="0" distB="0" distL="0" distR="0">
            <wp:extent cx="5612130" cy="2786139"/>
            <wp:effectExtent l="0" t="0" r="7620" b="0"/>
            <wp:docPr id="185" name="Imagen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786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4FA0" w:rsidRDefault="00BC4FA0" w:rsidP="00BC4FA0">
      <w:pPr>
        <w:pStyle w:val="Sinespaciado"/>
      </w:pPr>
    </w:p>
    <w:p w:rsidR="00BC4FA0" w:rsidRDefault="00DB7219" w:rsidP="00BC4FA0">
      <w:pPr>
        <w:pStyle w:val="Sinespaciado"/>
      </w:pPr>
      <w:r>
        <w:drawing>
          <wp:inline distT="0" distB="0" distL="0" distR="0" wp14:anchorId="49AB2642">
            <wp:extent cx="4791600" cy="2340000"/>
            <wp:effectExtent l="0" t="0" r="9525" b="3175"/>
            <wp:docPr id="186" name="Imagen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C4FA0" w:rsidRDefault="00BC4FA0" w:rsidP="00BC4FA0">
      <w:pPr>
        <w:pStyle w:val="Sinespaciado"/>
      </w:pPr>
      <w:bookmarkStart w:id="133" w:name="_Toc520281991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26</w:t>
      </w:r>
      <w:r>
        <w:fldChar w:fldCharType="end"/>
      </w:r>
      <w:r w:rsidR="00423F1A">
        <w:t xml:space="preserve">. </w:t>
      </w:r>
      <w:r w:rsidRPr="00D223FC">
        <w:t xml:space="preserve">Espectro de aceleración (NSR10-azul, ISE-naranja) edificio </w:t>
      </w:r>
      <w:r>
        <w:t>C</w:t>
      </w:r>
      <w:bookmarkEnd w:id="133"/>
    </w:p>
    <w:p w:rsidR="00BC4FA0" w:rsidRDefault="00BC4FA0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D574A9" w:rsidRDefault="00D574A9" w:rsidP="00BC4FA0">
      <w:pPr>
        <w:pStyle w:val="Sinespaciado"/>
      </w:pPr>
    </w:p>
    <w:p w:rsidR="00BC4FA0" w:rsidRDefault="00507425" w:rsidP="00DE54BC">
      <w:pPr>
        <w:pStyle w:val="Ttulo2"/>
      </w:pPr>
      <w:bookmarkStart w:id="134" w:name="_Toc520281807"/>
      <w:r>
        <w:t>EDIFICIO</w:t>
      </w:r>
      <w:r w:rsidR="00DE54BC">
        <w:t xml:space="preserve"> D</w:t>
      </w:r>
      <w:bookmarkEnd w:id="134"/>
    </w:p>
    <w:p w:rsidR="00DE54BC" w:rsidRDefault="00DE54BC" w:rsidP="00D574A9">
      <w:pPr>
        <w:pStyle w:val="Sinespaciado"/>
      </w:pPr>
    </w:p>
    <w:p w:rsidR="00DB7219" w:rsidRDefault="00DB7219" w:rsidP="00D574A9">
      <w:pPr>
        <w:pStyle w:val="Sinespaciado"/>
      </w:pPr>
    </w:p>
    <w:p w:rsidR="00DE54BC" w:rsidRDefault="00DE54BC" w:rsidP="00DE54BC">
      <w:pPr>
        <w:pStyle w:val="Sinespaciado"/>
      </w:pPr>
      <w:bookmarkStart w:id="135" w:name="_Toc520281917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76</w:t>
      </w:r>
      <w:r>
        <w:fldChar w:fldCharType="end"/>
      </w:r>
      <w:r w:rsidR="00423F1A">
        <w:t>.</w:t>
      </w:r>
      <w:r>
        <w:t xml:space="preserve"> </w:t>
      </w:r>
      <w:r w:rsidRPr="001B37AD">
        <w:t>Solicitaciones sísmicas FHE (</w:t>
      </w:r>
      <w:r w:rsidR="00F30B62">
        <w:t>NSR10</w:t>
      </w:r>
      <w:r w:rsidRPr="001B37AD">
        <w:t xml:space="preserve"> y efecto ISE) edificio </w:t>
      </w:r>
      <w:r>
        <w:t>D</w:t>
      </w:r>
      <w:bookmarkEnd w:id="135"/>
    </w:p>
    <w:p w:rsidR="00DE54BC" w:rsidRDefault="00DB7219" w:rsidP="00DE54BC">
      <w:pPr>
        <w:pStyle w:val="Sinespaciado"/>
      </w:pPr>
      <w:r w:rsidRPr="00DB7219">
        <w:drawing>
          <wp:inline distT="0" distB="0" distL="0" distR="0">
            <wp:extent cx="5612130" cy="3570614"/>
            <wp:effectExtent l="0" t="0" r="7620" b="0"/>
            <wp:docPr id="187" name="Imagen 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570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700E" w:rsidRDefault="0041700E" w:rsidP="00DE54BC">
      <w:pPr>
        <w:pStyle w:val="Sinespaciado"/>
      </w:pPr>
    </w:p>
    <w:p w:rsidR="0041700E" w:rsidRDefault="00DB7219" w:rsidP="0041700E">
      <w:pPr>
        <w:pStyle w:val="Sinespaciado"/>
      </w:pPr>
      <w:r>
        <w:drawing>
          <wp:anchor distT="0" distB="0" distL="114300" distR="114300" simplePos="0" relativeHeight="251658240" behindDoc="0" locked="0" layoutInCell="1" allowOverlap="1" wp14:anchorId="73AEAEC5">
            <wp:simplePos x="0" y="0"/>
            <wp:positionH relativeFrom="column">
              <wp:posOffset>3015615</wp:posOffset>
            </wp:positionH>
            <wp:positionV relativeFrom="paragraph">
              <wp:posOffset>107437</wp:posOffset>
            </wp:positionV>
            <wp:extent cx="1988384" cy="970767"/>
            <wp:effectExtent l="0" t="0" r="0" b="1270"/>
            <wp:wrapNone/>
            <wp:docPr id="190" name="Imagen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8384" cy="9707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drawing>
          <wp:inline distT="0" distB="0" distL="0" distR="0" wp14:anchorId="5D6360ED">
            <wp:extent cx="4791600" cy="2340000"/>
            <wp:effectExtent l="0" t="0" r="9525" b="3175"/>
            <wp:docPr id="188" name="Imagen 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1700E" w:rsidRDefault="0041700E" w:rsidP="0041700E">
      <w:pPr>
        <w:pStyle w:val="Sinespaciado"/>
      </w:pPr>
      <w:bookmarkStart w:id="136" w:name="_Toc520281992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27</w:t>
      </w:r>
      <w:r>
        <w:fldChar w:fldCharType="end"/>
      </w:r>
      <w:r w:rsidR="00423F1A">
        <w:t xml:space="preserve">. </w:t>
      </w:r>
      <w:r w:rsidRPr="00722C0E">
        <w:t xml:space="preserve">Espectro de aceleración (NSR10-azul, ISE-naranja) edificio </w:t>
      </w:r>
      <w:r>
        <w:t>D</w:t>
      </w:r>
      <w:bookmarkEnd w:id="136"/>
    </w:p>
    <w:p w:rsidR="00FF0726" w:rsidRDefault="00FF0726" w:rsidP="00D574A9">
      <w:pPr>
        <w:pStyle w:val="Sinespaciado"/>
        <w:jc w:val="both"/>
      </w:pPr>
    </w:p>
    <w:p w:rsidR="00D574A9" w:rsidRDefault="00D574A9" w:rsidP="00D574A9">
      <w:pPr>
        <w:pStyle w:val="Sinespaciado"/>
        <w:jc w:val="both"/>
      </w:pPr>
    </w:p>
    <w:p w:rsidR="00D574A9" w:rsidRDefault="00D574A9" w:rsidP="00D574A9">
      <w:pPr>
        <w:pStyle w:val="Sinespaciado"/>
        <w:jc w:val="both"/>
      </w:pPr>
    </w:p>
    <w:p w:rsidR="00D574A9" w:rsidRDefault="00D574A9" w:rsidP="00D574A9">
      <w:pPr>
        <w:pStyle w:val="Sinespaciado"/>
        <w:jc w:val="both"/>
      </w:pPr>
    </w:p>
    <w:p w:rsidR="00D574A9" w:rsidRDefault="00D574A9" w:rsidP="00D574A9">
      <w:pPr>
        <w:pStyle w:val="Sinespaciado"/>
        <w:jc w:val="both"/>
      </w:pPr>
    </w:p>
    <w:p w:rsidR="00D574A9" w:rsidRDefault="00D574A9" w:rsidP="00D574A9">
      <w:pPr>
        <w:pStyle w:val="Sinespaciado"/>
        <w:jc w:val="both"/>
      </w:pPr>
    </w:p>
    <w:p w:rsidR="00D574A9" w:rsidRDefault="00D574A9" w:rsidP="00D574A9">
      <w:pPr>
        <w:pStyle w:val="Sinespaciado"/>
        <w:jc w:val="both"/>
      </w:pPr>
    </w:p>
    <w:p w:rsidR="00D574A9" w:rsidRDefault="00D574A9" w:rsidP="00D574A9">
      <w:pPr>
        <w:pStyle w:val="Sinespaciado"/>
        <w:jc w:val="both"/>
      </w:pPr>
    </w:p>
    <w:p w:rsidR="00D574A9" w:rsidRDefault="00D574A9" w:rsidP="00D574A9">
      <w:pPr>
        <w:pStyle w:val="Sinespaciado"/>
        <w:jc w:val="both"/>
      </w:pPr>
    </w:p>
    <w:p w:rsidR="00D574A9" w:rsidRDefault="00D574A9" w:rsidP="00D574A9">
      <w:pPr>
        <w:pStyle w:val="Sinespaciado"/>
        <w:jc w:val="both"/>
      </w:pPr>
    </w:p>
    <w:p w:rsidR="00871EF5" w:rsidRDefault="00507425" w:rsidP="00D574A9">
      <w:pPr>
        <w:pStyle w:val="Ttulo2"/>
      </w:pPr>
      <w:bookmarkStart w:id="137" w:name="_Toc520281808"/>
      <w:r>
        <w:t>EDIFICIO</w:t>
      </w:r>
      <w:r w:rsidR="00871EF5">
        <w:t xml:space="preserve"> E</w:t>
      </w:r>
      <w:bookmarkEnd w:id="137"/>
    </w:p>
    <w:p w:rsidR="00D574A9" w:rsidRDefault="00D574A9" w:rsidP="00D574A9">
      <w:pPr>
        <w:pStyle w:val="Sinespaciado"/>
      </w:pPr>
    </w:p>
    <w:p w:rsidR="00DB7219" w:rsidRDefault="00DB7219" w:rsidP="00D574A9">
      <w:pPr>
        <w:pStyle w:val="Sinespaciado"/>
      </w:pPr>
    </w:p>
    <w:p w:rsidR="00DB7219" w:rsidRPr="00D574A9" w:rsidRDefault="00DB7219" w:rsidP="00D574A9">
      <w:pPr>
        <w:pStyle w:val="Sinespaciado"/>
      </w:pPr>
    </w:p>
    <w:p w:rsidR="00871EF5" w:rsidRDefault="00871EF5" w:rsidP="00871EF5">
      <w:pPr>
        <w:pStyle w:val="Sinespaciado"/>
      </w:pPr>
      <w:bookmarkStart w:id="138" w:name="_Toc520281918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77</w:t>
      </w:r>
      <w:r>
        <w:fldChar w:fldCharType="end"/>
      </w:r>
      <w:r w:rsidR="00423F1A">
        <w:t>.</w:t>
      </w:r>
      <w:r>
        <w:t xml:space="preserve"> </w:t>
      </w:r>
      <w:r w:rsidRPr="00A04BB2">
        <w:t>Solicitaciones sísmicas Análisis modal (</w:t>
      </w:r>
      <w:r w:rsidR="00F30B62">
        <w:t>NSR10</w:t>
      </w:r>
      <w:r w:rsidRPr="00A04BB2">
        <w:t xml:space="preserve"> y efecto ISE) edificio </w:t>
      </w:r>
      <w:r>
        <w:t>E</w:t>
      </w:r>
      <w:bookmarkEnd w:id="138"/>
    </w:p>
    <w:p w:rsidR="00871EF5" w:rsidRDefault="00DB7219" w:rsidP="00871EF5">
      <w:pPr>
        <w:pStyle w:val="Sinespaciado"/>
      </w:pPr>
      <w:r w:rsidRPr="00DB7219">
        <w:drawing>
          <wp:inline distT="0" distB="0" distL="0" distR="0">
            <wp:extent cx="3068955" cy="2517775"/>
            <wp:effectExtent l="0" t="0" r="0" b="0"/>
            <wp:docPr id="191" name="Imagen 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955" cy="251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1EF5" w:rsidRDefault="00DB7219" w:rsidP="00871EF5">
      <w:pPr>
        <w:pStyle w:val="Sinespaciado"/>
      </w:pPr>
      <w:r>
        <w:drawing>
          <wp:inline distT="0" distB="0" distL="0" distR="0" wp14:anchorId="2788222C">
            <wp:extent cx="4791600" cy="2340000"/>
            <wp:effectExtent l="0" t="0" r="9525" b="3175"/>
            <wp:docPr id="192" name="Imagen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71EF5" w:rsidRDefault="00871EF5" w:rsidP="00871EF5">
      <w:pPr>
        <w:pStyle w:val="Sinespaciado"/>
      </w:pPr>
      <w:bookmarkStart w:id="139" w:name="_Toc520281993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28</w:t>
      </w:r>
      <w:r>
        <w:fldChar w:fldCharType="end"/>
      </w:r>
      <w:r w:rsidR="00423F1A">
        <w:t>.</w:t>
      </w:r>
      <w:r w:rsidRPr="003A0FE7">
        <w:t xml:space="preserve"> Espectro de aceleración (NSR10-azul, ISE-naranja) edificio </w:t>
      </w:r>
      <w:r>
        <w:t>E</w:t>
      </w:r>
      <w:bookmarkEnd w:id="139"/>
    </w:p>
    <w:p w:rsidR="00D574A9" w:rsidRDefault="00D574A9" w:rsidP="00871EF5">
      <w:pPr>
        <w:pStyle w:val="Sinespaciado"/>
      </w:pPr>
    </w:p>
    <w:p w:rsidR="00871EF5" w:rsidRDefault="00507425" w:rsidP="00136462">
      <w:pPr>
        <w:pStyle w:val="Ttulo2"/>
      </w:pPr>
      <w:bookmarkStart w:id="140" w:name="_Toc520281809"/>
      <w:r>
        <w:t>EDIFICIO</w:t>
      </w:r>
      <w:r w:rsidR="00136462">
        <w:t xml:space="preserve"> F</w:t>
      </w:r>
      <w:bookmarkEnd w:id="140"/>
    </w:p>
    <w:p w:rsidR="00136462" w:rsidRDefault="00136462" w:rsidP="00D574A9">
      <w:pPr>
        <w:pStyle w:val="Sinespaciado"/>
      </w:pPr>
    </w:p>
    <w:p w:rsidR="00136462" w:rsidRDefault="00136462" w:rsidP="009B28CD">
      <w:pPr>
        <w:pStyle w:val="Sinespaciado"/>
      </w:pPr>
      <w:bookmarkStart w:id="141" w:name="_Toc520281919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78</w:t>
      </w:r>
      <w:r>
        <w:fldChar w:fldCharType="end"/>
      </w:r>
      <w:r w:rsidR="00423F1A">
        <w:t>.</w:t>
      </w:r>
      <w:r>
        <w:t xml:space="preserve"> </w:t>
      </w:r>
      <w:r w:rsidRPr="00A04BB2">
        <w:t>Solicitaciones sísmicas Análisis modal (</w:t>
      </w:r>
      <w:r w:rsidR="00F30B62">
        <w:t>NSR10</w:t>
      </w:r>
      <w:r w:rsidRPr="00A04BB2">
        <w:t xml:space="preserve"> y efecto ISE) edificio </w:t>
      </w:r>
      <w:r w:rsidR="009B28CD">
        <w:t>F</w:t>
      </w:r>
      <w:bookmarkEnd w:id="141"/>
    </w:p>
    <w:p w:rsidR="00136462" w:rsidRDefault="001306C6" w:rsidP="009B28CD">
      <w:pPr>
        <w:pStyle w:val="Sinespaciado"/>
      </w:pPr>
      <w:r w:rsidRPr="001306C6">
        <w:drawing>
          <wp:inline distT="0" distB="0" distL="0" distR="0">
            <wp:extent cx="3068955" cy="2517775"/>
            <wp:effectExtent l="0" t="0" r="0" b="0"/>
            <wp:docPr id="212" name="Imagen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955" cy="251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6462" w:rsidRDefault="00DB7219" w:rsidP="009B28CD">
      <w:pPr>
        <w:pStyle w:val="Sinespaciado"/>
      </w:pPr>
      <w:r>
        <w:lastRenderedPageBreak/>
        <w:drawing>
          <wp:inline distT="0" distB="0" distL="0" distR="0" wp14:anchorId="4DFDACCA">
            <wp:extent cx="4791600" cy="2340000"/>
            <wp:effectExtent l="0" t="0" r="9525" b="3175"/>
            <wp:docPr id="194" name="Imagen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1303F" w:rsidRDefault="00136462" w:rsidP="00D574A9">
      <w:pPr>
        <w:pStyle w:val="Sinespaciado"/>
      </w:pPr>
      <w:bookmarkStart w:id="142" w:name="_Toc520281994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29</w:t>
      </w:r>
      <w:r>
        <w:fldChar w:fldCharType="end"/>
      </w:r>
      <w:r w:rsidR="00423F1A">
        <w:t>.</w:t>
      </w:r>
      <w:r w:rsidR="009B28CD">
        <w:t xml:space="preserve"> </w:t>
      </w:r>
      <w:r w:rsidR="009B28CD" w:rsidRPr="003A0FE7">
        <w:t xml:space="preserve">Espectro de aceleración (NSR10-azul, ISE-naranja) edificio </w:t>
      </w:r>
      <w:r w:rsidR="009B28CD">
        <w:t>F</w:t>
      </w:r>
      <w:bookmarkEnd w:id="142"/>
    </w:p>
    <w:p w:rsidR="0001303F" w:rsidRDefault="008B4B35" w:rsidP="0001303F">
      <w:pPr>
        <w:pStyle w:val="Ttulo1"/>
      </w:pPr>
      <w:bookmarkStart w:id="143" w:name="_Toc520281810"/>
      <w:r>
        <w:t>APÉNDICE</w:t>
      </w:r>
      <w:r w:rsidR="0001303F">
        <w:t xml:space="preserve"> F (Desplazamientos laterales y derivas)</w:t>
      </w:r>
      <w:bookmarkEnd w:id="143"/>
    </w:p>
    <w:p w:rsidR="0001303F" w:rsidRDefault="0001303F" w:rsidP="00D574A9">
      <w:pPr>
        <w:pStyle w:val="Sinespaciado"/>
      </w:pPr>
    </w:p>
    <w:p w:rsidR="0001303F" w:rsidRDefault="00507425" w:rsidP="00861FE9">
      <w:pPr>
        <w:pStyle w:val="Ttulo2"/>
      </w:pPr>
      <w:bookmarkStart w:id="144" w:name="_Toc520281811"/>
      <w:r>
        <w:t>EDIFICIO</w:t>
      </w:r>
      <w:r w:rsidR="00861FE9">
        <w:t xml:space="preserve"> A</w:t>
      </w:r>
      <w:bookmarkEnd w:id="144"/>
    </w:p>
    <w:p w:rsidR="00861FE9" w:rsidRDefault="00861FE9" w:rsidP="00D574A9">
      <w:pPr>
        <w:pStyle w:val="Sinespaciado"/>
      </w:pPr>
    </w:p>
    <w:p w:rsidR="0097555A" w:rsidRDefault="0097555A" w:rsidP="0097555A">
      <w:pPr>
        <w:pStyle w:val="Sinespaciado"/>
      </w:pPr>
      <w:bookmarkStart w:id="145" w:name="_Toc52028192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79</w:t>
      </w:r>
      <w:r>
        <w:fldChar w:fldCharType="end"/>
      </w:r>
      <w:r w:rsidR="00423F1A">
        <w:t>.</w:t>
      </w:r>
      <w:r>
        <w:t xml:space="preserve"> Desplazamiento, rotación y derivas causadas por fuerzas sísmicas (</w:t>
      </w:r>
      <w:r w:rsidR="00F30B62">
        <w:t>NSR10</w:t>
      </w:r>
      <w:r>
        <w:t xml:space="preserve"> y efecto ISE) edificio A</w:t>
      </w:r>
      <w:bookmarkEnd w:id="145"/>
    </w:p>
    <w:p w:rsidR="00861FE9" w:rsidRDefault="00625C3A" w:rsidP="0097555A">
      <w:pPr>
        <w:pStyle w:val="Sinespaciado"/>
      </w:pPr>
      <w:r w:rsidRPr="00625C3A">
        <w:drawing>
          <wp:inline distT="0" distB="0" distL="0" distR="0">
            <wp:extent cx="5612130" cy="821702"/>
            <wp:effectExtent l="0" t="0" r="7620" b="0"/>
            <wp:docPr id="195" name="Imagen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8217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555A" w:rsidRDefault="0097555A" w:rsidP="0097555A">
      <w:pPr>
        <w:pStyle w:val="Sinespaciado"/>
      </w:pPr>
    </w:p>
    <w:p w:rsidR="0097555A" w:rsidRDefault="00625C3A" w:rsidP="0097555A">
      <w:pPr>
        <w:pStyle w:val="Sinespaciado"/>
      </w:pPr>
      <w:r>
        <w:drawing>
          <wp:inline distT="0" distB="0" distL="0" distR="0" wp14:anchorId="124FF472">
            <wp:extent cx="2970000" cy="2340000"/>
            <wp:effectExtent l="0" t="0" r="1905" b="3175"/>
            <wp:docPr id="196" name="Imagen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00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61FE9" w:rsidRDefault="0097555A" w:rsidP="0097555A">
      <w:pPr>
        <w:pStyle w:val="Sinespaciado"/>
      </w:pPr>
      <w:bookmarkStart w:id="146" w:name="_Toc520281995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30</w:t>
      </w:r>
      <w:r>
        <w:fldChar w:fldCharType="end"/>
      </w:r>
      <w:r w:rsidR="00423F1A">
        <w:t>.</w:t>
      </w:r>
      <w:r>
        <w:t xml:space="preserve"> Deformación, desplazamiento y derivas del edificio A</w:t>
      </w:r>
      <w:bookmarkEnd w:id="146"/>
    </w:p>
    <w:p w:rsidR="0097555A" w:rsidRDefault="0097555A" w:rsidP="0097555A">
      <w:pPr>
        <w:pStyle w:val="Sinespaciado"/>
      </w:pPr>
    </w:p>
    <w:p w:rsidR="00D574A9" w:rsidRDefault="00D574A9" w:rsidP="0097555A">
      <w:pPr>
        <w:pStyle w:val="Sinespaciado"/>
      </w:pPr>
    </w:p>
    <w:p w:rsidR="00D574A9" w:rsidRDefault="00D574A9" w:rsidP="0097555A">
      <w:pPr>
        <w:pStyle w:val="Sinespaciado"/>
      </w:pPr>
    </w:p>
    <w:p w:rsidR="00D574A9" w:rsidRDefault="00D574A9" w:rsidP="0097555A">
      <w:pPr>
        <w:pStyle w:val="Sinespaciado"/>
      </w:pPr>
    </w:p>
    <w:p w:rsidR="00D574A9" w:rsidRDefault="00D574A9" w:rsidP="0097555A">
      <w:pPr>
        <w:pStyle w:val="Sinespaciado"/>
      </w:pPr>
    </w:p>
    <w:p w:rsidR="00D574A9" w:rsidRDefault="00D574A9" w:rsidP="0097555A">
      <w:pPr>
        <w:pStyle w:val="Sinespaciado"/>
      </w:pPr>
    </w:p>
    <w:p w:rsidR="00D574A9" w:rsidRDefault="00D574A9" w:rsidP="0097555A">
      <w:pPr>
        <w:pStyle w:val="Sinespaciado"/>
      </w:pPr>
    </w:p>
    <w:p w:rsidR="00D574A9" w:rsidRDefault="00D574A9" w:rsidP="0097555A">
      <w:pPr>
        <w:pStyle w:val="Sinespaciado"/>
      </w:pPr>
    </w:p>
    <w:p w:rsidR="00D574A9" w:rsidRDefault="00D574A9" w:rsidP="0097555A">
      <w:pPr>
        <w:pStyle w:val="Sinespaciado"/>
      </w:pPr>
    </w:p>
    <w:p w:rsidR="0097555A" w:rsidRDefault="00507425" w:rsidP="00C7568B">
      <w:pPr>
        <w:pStyle w:val="Ttulo2"/>
      </w:pPr>
      <w:bookmarkStart w:id="147" w:name="_Toc520281812"/>
      <w:r>
        <w:lastRenderedPageBreak/>
        <w:t>EDIFICIO</w:t>
      </w:r>
      <w:r w:rsidR="00C7568B">
        <w:t xml:space="preserve"> B</w:t>
      </w:r>
      <w:bookmarkEnd w:id="147"/>
    </w:p>
    <w:p w:rsidR="00C7568B" w:rsidRDefault="00C7568B" w:rsidP="00D574A9">
      <w:pPr>
        <w:pStyle w:val="Sinespaciado"/>
      </w:pPr>
    </w:p>
    <w:p w:rsidR="00320FA6" w:rsidRDefault="00320FA6" w:rsidP="00320FA6">
      <w:pPr>
        <w:pStyle w:val="Sinespaciado"/>
      </w:pPr>
      <w:bookmarkStart w:id="148" w:name="_Toc520281921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80</w:t>
      </w:r>
      <w:r>
        <w:fldChar w:fldCharType="end"/>
      </w:r>
      <w:r w:rsidR="00423F1A">
        <w:t>.</w:t>
      </w:r>
      <w:r>
        <w:t xml:space="preserve"> </w:t>
      </w:r>
      <w:r w:rsidRPr="003A60BE">
        <w:t>Desplazamiento, rotación y derivas causadas por fuerzas sísmicas (</w:t>
      </w:r>
      <w:r w:rsidR="00F30B62">
        <w:t>NSR10</w:t>
      </w:r>
      <w:r w:rsidRPr="003A60BE">
        <w:t xml:space="preserve"> y efecto ISE) edificio </w:t>
      </w:r>
      <w:r>
        <w:t>B</w:t>
      </w:r>
      <w:bookmarkEnd w:id="148"/>
    </w:p>
    <w:p w:rsidR="00CC6DA6" w:rsidRDefault="00F6021F" w:rsidP="00320FA6">
      <w:pPr>
        <w:pStyle w:val="Sinespaciado"/>
      </w:pPr>
      <w:r w:rsidRPr="00F6021F">
        <w:drawing>
          <wp:inline distT="0" distB="0" distL="0" distR="0">
            <wp:extent cx="5612130" cy="1373268"/>
            <wp:effectExtent l="0" t="0" r="7620" b="0"/>
            <wp:docPr id="74" name="Imagen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373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0FA6" w:rsidRDefault="001962D6" w:rsidP="00320FA6">
      <w:pPr>
        <w:pStyle w:val="Sinespaciado"/>
      </w:pPr>
      <w:r>
        <w:drawing>
          <wp:inline distT="0" distB="0" distL="0" distR="0" wp14:anchorId="4C3F894A">
            <wp:extent cx="3531600" cy="2340000"/>
            <wp:effectExtent l="0" t="0" r="0" b="3175"/>
            <wp:docPr id="134" name="Imagen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7568B" w:rsidRDefault="00320FA6" w:rsidP="00320FA6">
      <w:pPr>
        <w:pStyle w:val="Sinespaciado"/>
      </w:pPr>
      <w:bookmarkStart w:id="149" w:name="_Toc520281996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31</w:t>
      </w:r>
      <w:r>
        <w:fldChar w:fldCharType="end"/>
      </w:r>
      <w:r w:rsidR="00423F1A">
        <w:t>.</w:t>
      </w:r>
      <w:r>
        <w:t xml:space="preserve"> </w:t>
      </w:r>
      <w:r w:rsidRPr="00DF1C50">
        <w:t xml:space="preserve">Deformación, desplazamiento y derivas del edificio </w:t>
      </w:r>
      <w:r>
        <w:t>B</w:t>
      </w:r>
      <w:bookmarkEnd w:id="149"/>
    </w:p>
    <w:p w:rsidR="004C2160" w:rsidRDefault="004C2160" w:rsidP="00320FA6">
      <w:pPr>
        <w:pStyle w:val="Sinespaciado"/>
      </w:pPr>
    </w:p>
    <w:p w:rsidR="004C2160" w:rsidRDefault="00507425" w:rsidP="004C2160">
      <w:pPr>
        <w:pStyle w:val="Ttulo2"/>
      </w:pPr>
      <w:bookmarkStart w:id="150" w:name="_Toc520281813"/>
      <w:r>
        <w:t>EDIFICIO</w:t>
      </w:r>
      <w:r w:rsidR="004C2160">
        <w:t xml:space="preserve"> C</w:t>
      </w:r>
      <w:bookmarkEnd w:id="150"/>
    </w:p>
    <w:p w:rsidR="004C2160" w:rsidRDefault="004C2160" w:rsidP="00D574A9">
      <w:pPr>
        <w:pStyle w:val="Sinespaciado"/>
      </w:pPr>
    </w:p>
    <w:p w:rsidR="00844C23" w:rsidRDefault="00844C23" w:rsidP="00844C23">
      <w:pPr>
        <w:pStyle w:val="Sinespaciado"/>
      </w:pPr>
      <w:bookmarkStart w:id="151" w:name="_Toc52028192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81</w:t>
      </w:r>
      <w:r>
        <w:fldChar w:fldCharType="end"/>
      </w:r>
      <w:r w:rsidR="00423F1A">
        <w:t>.</w:t>
      </w:r>
      <w:r>
        <w:t xml:space="preserve"> </w:t>
      </w:r>
      <w:r w:rsidRPr="002472C7">
        <w:t>Desplazamiento, rotación y derivas causadas por fuerzas sísmicas (</w:t>
      </w:r>
      <w:r w:rsidR="00F30B62">
        <w:t>NSR10</w:t>
      </w:r>
      <w:r w:rsidRPr="002472C7">
        <w:t xml:space="preserve"> y efecto ISE) edificio </w:t>
      </w:r>
      <w:r>
        <w:t>C</w:t>
      </w:r>
      <w:bookmarkEnd w:id="151"/>
    </w:p>
    <w:p w:rsidR="004C2160" w:rsidRDefault="00366595" w:rsidP="00844C23">
      <w:pPr>
        <w:pStyle w:val="Sinespaciado"/>
      </w:pPr>
      <w:r w:rsidRPr="00366595">
        <w:drawing>
          <wp:inline distT="0" distB="0" distL="0" distR="0">
            <wp:extent cx="5612130" cy="1868556"/>
            <wp:effectExtent l="0" t="0" r="7620" b="0"/>
            <wp:docPr id="200" name="Imagen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868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4C23" w:rsidRDefault="00366595" w:rsidP="00844C23">
      <w:pPr>
        <w:pStyle w:val="Sinespaciado"/>
      </w:pPr>
      <w:r>
        <w:lastRenderedPageBreak/>
        <w:drawing>
          <wp:inline distT="0" distB="0" distL="0" distR="0" wp14:anchorId="6BCDB0B0">
            <wp:extent cx="2934000" cy="2340000"/>
            <wp:effectExtent l="0" t="0" r="0" b="3175"/>
            <wp:docPr id="201" name="Imagen 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40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44C23" w:rsidRDefault="00844C23" w:rsidP="00844C23">
      <w:pPr>
        <w:pStyle w:val="Sinespaciado"/>
      </w:pPr>
      <w:bookmarkStart w:id="152" w:name="_Toc520281997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32</w:t>
      </w:r>
      <w:r>
        <w:fldChar w:fldCharType="end"/>
      </w:r>
      <w:r w:rsidR="00423F1A">
        <w:t>.</w:t>
      </w:r>
      <w:r>
        <w:t xml:space="preserve"> </w:t>
      </w:r>
      <w:r w:rsidRPr="00163E53">
        <w:t xml:space="preserve">Deformación, desplazamiento y derivas del edificio </w:t>
      </w:r>
      <w:r>
        <w:t>C</w:t>
      </w:r>
      <w:bookmarkEnd w:id="152"/>
    </w:p>
    <w:p w:rsidR="00844C23" w:rsidRDefault="00844C23" w:rsidP="00844C23">
      <w:pPr>
        <w:pStyle w:val="Sinespaciado"/>
      </w:pPr>
    </w:p>
    <w:p w:rsidR="008F520F" w:rsidRDefault="008F520F" w:rsidP="00D574A9">
      <w:pPr>
        <w:pStyle w:val="Ttulo2"/>
      </w:pPr>
      <w:bookmarkStart w:id="153" w:name="_Toc520281814"/>
      <w:r>
        <w:t>EDIFICIO D</w:t>
      </w:r>
      <w:bookmarkEnd w:id="153"/>
    </w:p>
    <w:p w:rsidR="00D574A9" w:rsidRPr="00D574A9" w:rsidRDefault="00D574A9" w:rsidP="00D574A9">
      <w:pPr>
        <w:pStyle w:val="Sinespaciado"/>
      </w:pPr>
    </w:p>
    <w:p w:rsidR="006539E8" w:rsidRDefault="006539E8" w:rsidP="006539E8">
      <w:pPr>
        <w:pStyle w:val="Sinespaciado"/>
      </w:pPr>
      <w:bookmarkStart w:id="154" w:name="_Toc52028192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82</w:t>
      </w:r>
      <w:r>
        <w:fldChar w:fldCharType="end"/>
      </w:r>
      <w:r w:rsidR="00423F1A">
        <w:t>.</w:t>
      </w:r>
      <w:r>
        <w:t xml:space="preserve"> </w:t>
      </w:r>
      <w:r w:rsidRPr="0014390F">
        <w:t>Desplazamiento, rotación y derivas causadas por fuerzas sísmicas (</w:t>
      </w:r>
      <w:r w:rsidR="00F30B62">
        <w:t>NSR10</w:t>
      </w:r>
      <w:r w:rsidRPr="0014390F">
        <w:t xml:space="preserve"> y efecto ISE) edificio </w:t>
      </w:r>
      <w:r>
        <w:t>D</w:t>
      </w:r>
      <w:bookmarkEnd w:id="154"/>
    </w:p>
    <w:p w:rsidR="008F520F" w:rsidRDefault="006112CA" w:rsidP="006539E8">
      <w:pPr>
        <w:pStyle w:val="Sinespaciado"/>
      </w:pPr>
      <w:r w:rsidRPr="006112CA">
        <w:drawing>
          <wp:inline distT="0" distB="0" distL="0" distR="0">
            <wp:extent cx="5612130" cy="2351510"/>
            <wp:effectExtent l="0" t="0" r="7620" b="0"/>
            <wp:docPr id="202" name="Imagen 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351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9E8" w:rsidRDefault="006112CA" w:rsidP="006539E8">
      <w:pPr>
        <w:pStyle w:val="Sinespaciado"/>
      </w:pPr>
      <w:r>
        <w:drawing>
          <wp:inline distT="0" distB="0" distL="0" distR="0" wp14:anchorId="386847AF">
            <wp:extent cx="3254400" cy="2340000"/>
            <wp:effectExtent l="0" t="0" r="3175" b="3175"/>
            <wp:docPr id="203" name="Imagen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44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539E8" w:rsidRDefault="006539E8" w:rsidP="006539E8">
      <w:pPr>
        <w:pStyle w:val="Sinespaciado"/>
      </w:pPr>
      <w:bookmarkStart w:id="155" w:name="_Toc520281998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33</w:t>
      </w:r>
      <w:r>
        <w:fldChar w:fldCharType="end"/>
      </w:r>
      <w:r w:rsidR="00423F1A">
        <w:t>.</w:t>
      </w:r>
      <w:r>
        <w:t xml:space="preserve"> </w:t>
      </w:r>
      <w:r w:rsidRPr="00565F23">
        <w:t xml:space="preserve">Deformación, desplazamiento y derivas del edificio </w:t>
      </w:r>
      <w:r>
        <w:t>D</w:t>
      </w:r>
      <w:bookmarkEnd w:id="155"/>
    </w:p>
    <w:p w:rsidR="006539E8" w:rsidRDefault="006539E8" w:rsidP="006539E8">
      <w:pPr>
        <w:pStyle w:val="Sinespaciado"/>
      </w:pPr>
    </w:p>
    <w:p w:rsidR="00D574A9" w:rsidRDefault="00D574A9" w:rsidP="006539E8">
      <w:pPr>
        <w:pStyle w:val="Sinespaciado"/>
      </w:pPr>
    </w:p>
    <w:p w:rsidR="006539E8" w:rsidRDefault="00507425" w:rsidP="005B7872">
      <w:pPr>
        <w:pStyle w:val="Ttulo2"/>
      </w:pPr>
      <w:bookmarkStart w:id="156" w:name="_Toc520281815"/>
      <w:r>
        <w:lastRenderedPageBreak/>
        <w:t>EDIFICIO</w:t>
      </w:r>
      <w:r w:rsidR="005B7872">
        <w:t xml:space="preserve"> E</w:t>
      </w:r>
      <w:bookmarkEnd w:id="156"/>
    </w:p>
    <w:p w:rsidR="005B7872" w:rsidRDefault="005B7872" w:rsidP="00D574A9">
      <w:pPr>
        <w:pStyle w:val="Sinespaciado"/>
      </w:pPr>
    </w:p>
    <w:p w:rsidR="005B7872" w:rsidRDefault="005B7872" w:rsidP="005B7872">
      <w:pPr>
        <w:pStyle w:val="Sinespaciado"/>
      </w:pPr>
      <w:bookmarkStart w:id="157" w:name="_Toc52028192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83</w:t>
      </w:r>
      <w:r>
        <w:fldChar w:fldCharType="end"/>
      </w:r>
      <w:r w:rsidR="00423F1A">
        <w:t>.</w:t>
      </w:r>
      <w:r>
        <w:t xml:space="preserve"> </w:t>
      </w:r>
      <w:r w:rsidRPr="00710E83">
        <w:t>Desplazamiento, rotación y derivas causadas por fuerzas sísmicas (</w:t>
      </w:r>
      <w:r w:rsidR="00F30B62">
        <w:t>NSR10</w:t>
      </w:r>
      <w:r w:rsidRPr="00710E83">
        <w:t xml:space="preserve"> y efecto ISE) edificio </w:t>
      </w:r>
      <w:r>
        <w:t>E</w:t>
      </w:r>
      <w:bookmarkEnd w:id="157"/>
    </w:p>
    <w:p w:rsidR="005B7872" w:rsidRDefault="00C57330" w:rsidP="005B7872">
      <w:pPr>
        <w:pStyle w:val="Sinespaciado"/>
      </w:pPr>
      <w:r w:rsidRPr="00C57330">
        <w:drawing>
          <wp:inline distT="0" distB="0" distL="0" distR="0">
            <wp:extent cx="1628140" cy="2905760"/>
            <wp:effectExtent l="0" t="0" r="0" b="8890"/>
            <wp:docPr id="208" name="Imagen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140" cy="290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B7872">
        <w:t xml:space="preserve"> </w:t>
      </w:r>
      <w:r>
        <w:drawing>
          <wp:inline distT="0" distB="0" distL="0" distR="0" wp14:anchorId="79813D37">
            <wp:extent cx="3679200" cy="2340000"/>
            <wp:effectExtent l="0" t="0" r="0" b="3175"/>
            <wp:docPr id="209" name="Imagen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9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574A9" w:rsidRDefault="005B7872" w:rsidP="00D574A9">
      <w:pPr>
        <w:pStyle w:val="Sinespaciado"/>
      </w:pPr>
      <w:r>
        <w:t xml:space="preserve">                                                  </w:t>
      </w:r>
      <w:bookmarkStart w:id="158" w:name="_Toc520281999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34</w:t>
      </w:r>
      <w:r>
        <w:fldChar w:fldCharType="end"/>
      </w:r>
      <w:r w:rsidR="00423F1A">
        <w:t>.</w:t>
      </w:r>
      <w:r>
        <w:t xml:space="preserve"> </w:t>
      </w:r>
      <w:r w:rsidRPr="007B43CD">
        <w:t xml:space="preserve">Deformación, desplazamiento y derivas del edificio </w:t>
      </w:r>
      <w:r>
        <w:t>E</w:t>
      </w:r>
      <w:bookmarkEnd w:id="158"/>
    </w:p>
    <w:p w:rsidR="00D574A9" w:rsidRDefault="00D574A9" w:rsidP="005B7872">
      <w:pPr>
        <w:pStyle w:val="Sinespaciado"/>
      </w:pPr>
    </w:p>
    <w:p w:rsidR="00820AF8" w:rsidRDefault="00507425" w:rsidP="003127C7">
      <w:pPr>
        <w:pStyle w:val="Ttulo2"/>
      </w:pPr>
      <w:bookmarkStart w:id="159" w:name="_Toc520281816"/>
      <w:r>
        <w:t>EDIFICIO</w:t>
      </w:r>
      <w:r w:rsidR="003127C7">
        <w:t xml:space="preserve"> F</w:t>
      </w:r>
      <w:bookmarkEnd w:id="159"/>
    </w:p>
    <w:p w:rsidR="00D574A9" w:rsidRDefault="00D574A9" w:rsidP="00D574A9">
      <w:pPr>
        <w:pStyle w:val="Sinespaciado"/>
      </w:pPr>
    </w:p>
    <w:p w:rsidR="003127C7" w:rsidRDefault="003127C7" w:rsidP="003127C7">
      <w:pPr>
        <w:pStyle w:val="Sinespaciado"/>
      </w:pPr>
      <w:bookmarkStart w:id="160" w:name="_Toc520281925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84</w:t>
      </w:r>
      <w:r>
        <w:fldChar w:fldCharType="end"/>
      </w:r>
      <w:r w:rsidR="00423F1A">
        <w:t>.</w:t>
      </w:r>
      <w:r>
        <w:t xml:space="preserve"> </w:t>
      </w:r>
      <w:r w:rsidRPr="00710E83">
        <w:t>Desplazamiento, rotación y derivas causadas por fuerzas sísmicas (</w:t>
      </w:r>
      <w:r w:rsidR="00F30B62">
        <w:t>NSR10</w:t>
      </w:r>
      <w:r w:rsidRPr="00710E83">
        <w:t xml:space="preserve"> y efecto ISE) edificio </w:t>
      </w:r>
      <w:r>
        <w:t>F</w:t>
      </w:r>
      <w:bookmarkEnd w:id="160"/>
    </w:p>
    <w:p w:rsidR="003127C7" w:rsidRDefault="00F4382F" w:rsidP="003127C7">
      <w:pPr>
        <w:pStyle w:val="Sinespaciado"/>
      </w:pPr>
      <w:r w:rsidRPr="00F4382F">
        <w:drawing>
          <wp:inline distT="0" distB="0" distL="0" distR="0">
            <wp:extent cx="1628140" cy="2905760"/>
            <wp:effectExtent l="0" t="0" r="0" b="8890"/>
            <wp:docPr id="210" name="Imagen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140" cy="290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53BC4FEA">
            <wp:extent cx="3686400" cy="2340000"/>
            <wp:effectExtent l="0" t="0" r="9525" b="3175"/>
            <wp:docPr id="211" name="Imagen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4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27C7" w:rsidRDefault="003127C7" w:rsidP="003127C7">
      <w:pPr>
        <w:pStyle w:val="Sinespaciado"/>
      </w:pPr>
      <w:r>
        <w:t xml:space="preserve">                                         </w:t>
      </w:r>
      <w:bookmarkStart w:id="161" w:name="_Toc520282000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35</w:t>
      </w:r>
      <w:r>
        <w:fldChar w:fldCharType="end"/>
      </w:r>
      <w:r w:rsidR="00423F1A">
        <w:t>.</w:t>
      </w:r>
      <w:r>
        <w:t xml:space="preserve"> </w:t>
      </w:r>
      <w:r w:rsidRPr="007B43CD">
        <w:t xml:space="preserve">Deformación, desplazamiento y derivas del edificio </w:t>
      </w:r>
      <w:r>
        <w:t>F</w:t>
      </w:r>
      <w:bookmarkEnd w:id="161"/>
    </w:p>
    <w:p w:rsidR="00344789" w:rsidRDefault="00344789" w:rsidP="003127C7">
      <w:pPr>
        <w:pStyle w:val="Sinespaciado"/>
      </w:pPr>
    </w:p>
    <w:p w:rsidR="00D574A9" w:rsidRDefault="00D574A9" w:rsidP="003127C7">
      <w:pPr>
        <w:pStyle w:val="Sinespaciado"/>
      </w:pPr>
    </w:p>
    <w:p w:rsidR="00D574A9" w:rsidRDefault="00D574A9" w:rsidP="003127C7">
      <w:pPr>
        <w:pStyle w:val="Sinespaciado"/>
      </w:pPr>
    </w:p>
    <w:p w:rsidR="00D574A9" w:rsidRDefault="00D574A9" w:rsidP="003127C7">
      <w:pPr>
        <w:pStyle w:val="Sinespaciado"/>
      </w:pPr>
    </w:p>
    <w:p w:rsidR="00D574A9" w:rsidRDefault="00D574A9" w:rsidP="003127C7">
      <w:pPr>
        <w:pStyle w:val="Sinespaciado"/>
      </w:pPr>
    </w:p>
    <w:p w:rsidR="00D574A9" w:rsidRDefault="00D574A9" w:rsidP="003127C7">
      <w:pPr>
        <w:pStyle w:val="Sinespaciado"/>
      </w:pPr>
    </w:p>
    <w:p w:rsidR="00344789" w:rsidRDefault="008B4B35" w:rsidP="001C658B">
      <w:pPr>
        <w:pStyle w:val="Ttulo1"/>
      </w:pPr>
      <w:bookmarkStart w:id="162" w:name="_Toc520281817"/>
      <w:r>
        <w:lastRenderedPageBreak/>
        <w:t>APÉNDICE</w:t>
      </w:r>
      <w:r w:rsidR="001C658B">
        <w:t xml:space="preserve"> G (Solicitaciones sísmicas NSR10 y efecto </w:t>
      </w:r>
      <w:r w:rsidR="00507425">
        <w:t>ISE-I</w:t>
      </w:r>
      <w:r w:rsidR="001C658B">
        <w:t>)</w:t>
      </w:r>
      <w:bookmarkEnd w:id="162"/>
    </w:p>
    <w:p w:rsidR="008902A8" w:rsidRDefault="008902A8" w:rsidP="00D574A9">
      <w:pPr>
        <w:pStyle w:val="Sinespaciado"/>
      </w:pPr>
    </w:p>
    <w:p w:rsidR="001C658B" w:rsidRDefault="00507425" w:rsidP="008902A8">
      <w:pPr>
        <w:pStyle w:val="Ttulo2"/>
      </w:pPr>
      <w:bookmarkStart w:id="163" w:name="_Toc520281818"/>
      <w:r>
        <w:t>EDIFICIO</w:t>
      </w:r>
      <w:r w:rsidR="008902A8">
        <w:t xml:space="preserve"> A</w:t>
      </w:r>
      <w:bookmarkEnd w:id="163"/>
    </w:p>
    <w:p w:rsidR="008902A8" w:rsidRDefault="008902A8" w:rsidP="00D574A9">
      <w:pPr>
        <w:pStyle w:val="Sinespaciado"/>
      </w:pPr>
    </w:p>
    <w:p w:rsidR="00C17DA0" w:rsidRDefault="00C17DA0" w:rsidP="00C17DA0">
      <w:pPr>
        <w:pStyle w:val="Sinespaciado"/>
      </w:pPr>
      <w:bookmarkStart w:id="164" w:name="_Toc520281926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85</w:t>
      </w:r>
      <w:r>
        <w:fldChar w:fldCharType="end"/>
      </w:r>
      <w:r w:rsidR="00423F1A">
        <w:t>.</w:t>
      </w:r>
      <w:r>
        <w:t xml:space="preserve"> </w:t>
      </w:r>
      <w:r w:rsidRPr="008C6550">
        <w:t>Solicitaciones sísmicas FHE (</w:t>
      </w:r>
      <w:r w:rsidR="00F30B62">
        <w:t>NSR10</w:t>
      </w:r>
      <w:r w:rsidRPr="008C6550">
        <w:t xml:space="preserve"> y efecto </w:t>
      </w:r>
      <w:r w:rsidR="00507425">
        <w:t>ISE-I</w:t>
      </w:r>
      <w:r w:rsidRPr="008C6550">
        <w:t xml:space="preserve">) edificio </w:t>
      </w:r>
      <w:r>
        <w:t>A</w:t>
      </w:r>
      <w:bookmarkEnd w:id="164"/>
    </w:p>
    <w:p w:rsidR="008902A8" w:rsidRDefault="000929B3" w:rsidP="00C17DA0">
      <w:pPr>
        <w:pStyle w:val="Sinespaciado"/>
      </w:pPr>
      <w:r w:rsidRPr="000929B3">
        <w:drawing>
          <wp:inline distT="0" distB="0" distL="0" distR="0">
            <wp:extent cx="5612130" cy="1855250"/>
            <wp:effectExtent l="0" t="0" r="7620" b="0"/>
            <wp:docPr id="213" name="Imagen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85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DA0" w:rsidRDefault="000929B3" w:rsidP="00C17DA0">
      <w:pPr>
        <w:pStyle w:val="Sinespaciado"/>
      </w:pPr>
      <w:r>
        <w:drawing>
          <wp:inline distT="0" distB="0" distL="0" distR="0" wp14:anchorId="6FC932FF">
            <wp:extent cx="4791600" cy="2340000"/>
            <wp:effectExtent l="0" t="0" r="9525" b="3175"/>
            <wp:docPr id="214" name="Imagen 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17DA0" w:rsidRDefault="00C17DA0" w:rsidP="00C17DA0">
      <w:pPr>
        <w:pStyle w:val="Sinespaciado"/>
      </w:pPr>
      <w:bookmarkStart w:id="165" w:name="_Toc520282001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36</w:t>
      </w:r>
      <w:r>
        <w:fldChar w:fldCharType="end"/>
      </w:r>
      <w:r w:rsidR="00423F1A">
        <w:t>.</w:t>
      </w:r>
      <w:r>
        <w:t xml:space="preserve"> </w:t>
      </w:r>
      <w:r w:rsidRPr="00677033">
        <w:t xml:space="preserve">Espectro de aceleración (NSR10-azul, </w:t>
      </w:r>
      <w:r w:rsidR="00507425">
        <w:t>ISE-I</w:t>
      </w:r>
      <w:r w:rsidRPr="00677033">
        <w:t xml:space="preserve">-naranja) edificio </w:t>
      </w:r>
      <w:r>
        <w:t>A</w:t>
      </w:r>
      <w:bookmarkEnd w:id="165"/>
    </w:p>
    <w:p w:rsidR="00965204" w:rsidRDefault="00965204" w:rsidP="00C17DA0">
      <w:pPr>
        <w:pStyle w:val="Sinespaciado"/>
      </w:pPr>
    </w:p>
    <w:p w:rsidR="00965204" w:rsidRDefault="00507425" w:rsidP="00965204">
      <w:pPr>
        <w:pStyle w:val="Ttulo2"/>
      </w:pPr>
      <w:bookmarkStart w:id="166" w:name="_Toc520281819"/>
      <w:r>
        <w:t>EDIFICIO</w:t>
      </w:r>
      <w:r w:rsidR="00965204">
        <w:t xml:space="preserve"> B</w:t>
      </w:r>
      <w:bookmarkEnd w:id="166"/>
    </w:p>
    <w:p w:rsidR="00965204" w:rsidRDefault="00965204" w:rsidP="00D574A9">
      <w:pPr>
        <w:pStyle w:val="Sinespaciado"/>
      </w:pPr>
    </w:p>
    <w:p w:rsidR="0001458F" w:rsidRDefault="0001458F" w:rsidP="0001458F">
      <w:pPr>
        <w:pStyle w:val="Sinespaciado"/>
      </w:pPr>
      <w:bookmarkStart w:id="167" w:name="_Toc520281927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86</w:t>
      </w:r>
      <w:r>
        <w:fldChar w:fldCharType="end"/>
      </w:r>
      <w:r w:rsidR="00423F1A">
        <w:t>.</w:t>
      </w:r>
      <w:r>
        <w:t xml:space="preserve"> </w:t>
      </w:r>
      <w:r w:rsidRPr="00E12D98">
        <w:t>Solicitaciones sísmicas FHE (</w:t>
      </w:r>
      <w:r w:rsidR="00F30B62">
        <w:t>NSR10</w:t>
      </w:r>
      <w:r w:rsidRPr="00E12D98">
        <w:t xml:space="preserve"> y efecto </w:t>
      </w:r>
      <w:r w:rsidR="00507425">
        <w:t>ISE-I</w:t>
      </w:r>
      <w:r w:rsidRPr="00E12D98">
        <w:t xml:space="preserve">) edificio </w:t>
      </w:r>
      <w:r>
        <w:t>B</w:t>
      </w:r>
      <w:bookmarkEnd w:id="167"/>
    </w:p>
    <w:p w:rsidR="00965204" w:rsidRDefault="000929B3" w:rsidP="0001458F">
      <w:pPr>
        <w:pStyle w:val="Sinespaciado"/>
      </w:pPr>
      <w:r w:rsidRPr="000929B3">
        <w:drawing>
          <wp:inline distT="0" distB="0" distL="0" distR="0">
            <wp:extent cx="5612130" cy="1877810"/>
            <wp:effectExtent l="0" t="0" r="7620" b="8255"/>
            <wp:docPr id="215" name="Imagen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877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9B3" w:rsidRDefault="000929B3" w:rsidP="000929B3">
      <w:pPr>
        <w:pStyle w:val="Sinespaciado"/>
        <w:jc w:val="both"/>
      </w:pPr>
    </w:p>
    <w:p w:rsidR="0001458F" w:rsidRDefault="000929B3" w:rsidP="0001458F">
      <w:pPr>
        <w:pStyle w:val="Sinespaciado"/>
      </w:pPr>
      <w:r>
        <w:lastRenderedPageBreak/>
        <w:drawing>
          <wp:inline distT="0" distB="0" distL="0" distR="0" wp14:anchorId="2FEB3672">
            <wp:extent cx="4791600" cy="2340000"/>
            <wp:effectExtent l="0" t="0" r="9525" b="3175"/>
            <wp:docPr id="216" name="Imagen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311DB" w:rsidRDefault="0001458F" w:rsidP="0001458F">
      <w:pPr>
        <w:pStyle w:val="Sinespaciado"/>
      </w:pPr>
      <w:bookmarkStart w:id="168" w:name="_Toc520282002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37</w:t>
      </w:r>
      <w:r>
        <w:fldChar w:fldCharType="end"/>
      </w:r>
      <w:r w:rsidR="00423F1A">
        <w:t>.</w:t>
      </w:r>
      <w:r>
        <w:t xml:space="preserve"> </w:t>
      </w:r>
      <w:r w:rsidRPr="0066472C">
        <w:t xml:space="preserve">Espectro de aceleración (NSR10-azul, </w:t>
      </w:r>
      <w:r w:rsidR="00507425">
        <w:t>ISE-I</w:t>
      </w:r>
      <w:r w:rsidRPr="0066472C">
        <w:t xml:space="preserve">-naranja) edificio </w:t>
      </w:r>
      <w:r>
        <w:t>B</w:t>
      </w:r>
      <w:bookmarkEnd w:id="168"/>
    </w:p>
    <w:p w:rsidR="0001458F" w:rsidRDefault="0001458F" w:rsidP="0001458F">
      <w:pPr>
        <w:pStyle w:val="Sinespaciado"/>
      </w:pPr>
    </w:p>
    <w:p w:rsidR="0001458F" w:rsidRDefault="00507425" w:rsidP="00232899">
      <w:pPr>
        <w:pStyle w:val="Ttulo2"/>
      </w:pPr>
      <w:bookmarkStart w:id="169" w:name="_Toc520281820"/>
      <w:r>
        <w:t>EDIFICIO</w:t>
      </w:r>
      <w:r w:rsidR="00232899">
        <w:t xml:space="preserve"> C</w:t>
      </w:r>
      <w:bookmarkEnd w:id="169"/>
    </w:p>
    <w:p w:rsidR="00232899" w:rsidRDefault="00232899" w:rsidP="00D574A9">
      <w:pPr>
        <w:pStyle w:val="Sinespaciado"/>
      </w:pPr>
    </w:p>
    <w:p w:rsidR="00381C43" w:rsidRDefault="00381C43" w:rsidP="00381C43">
      <w:pPr>
        <w:pStyle w:val="Sinespaciado"/>
      </w:pPr>
      <w:bookmarkStart w:id="170" w:name="_Toc52028192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87</w:t>
      </w:r>
      <w:r>
        <w:fldChar w:fldCharType="end"/>
      </w:r>
      <w:r w:rsidR="00423F1A">
        <w:t>.</w:t>
      </w:r>
      <w:r>
        <w:t xml:space="preserve"> </w:t>
      </w:r>
      <w:r w:rsidRPr="00A94452">
        <w:t>Solicitaciones sísmicas FHE (</w:t>
      </w:r>
      <w:r w:rsidR="00F30B62">
        <w:t>NSR10</w:t>
      </w:r>
      <w:r w:rsidRPr="00A94452">
        <w:t xml:space="preserve"> y efecto </w:t>
      </w:r>
      <w:r w:rsidR="00507425">
        <w:t>ISE-I</w:t>
      </w:r>
      <w:r w:rsidRPr="00A94452">
        <w:t xml:space="preserve">) edificio </w:t>
      </w:r>
      <w:r>
        <w:t>C</w:t>
      </w:r>
      <w:bookmarkEnd w:id="170"/>
    </w:p>
    <w:p w:rsidR="00232899" w:rsidRDefault="000929B3" w:rsidP="00381C43">
      <w:pPr>
        <w:pStyle w:val="Sinespaciado"/>
      </w:pPr>
      <w:r w:rsidRPr="000929B3">
        <w:drawing>
          <wp:inline distT="0" distB="0" distL="0" distR="0">
            <wp:extent cx="5612130" cy="3211493"/>
            <wp:effectExtent l="0" t="0" r="7620" b="8255"/>
            <wp:docPr id="217" name="Imagen 2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211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1C43" w:rsidRDefault="000929B3" w:rsidP="00381C43">
      <w:pPr>
        <w:pStyle w:val="Sinespaciado"/>
      </w:pPr>
      <w:r>
        <w:lastRenderedPageBreak/>
        <w:drawing>
          <wp:inline distT="0" distB="0" distL="0" distR="0" wp14:anchorId="58CD0CB1">
            <wp:extent cx="4791600" cy="2340000"/>
            <wp:effectExtent l="0" t="0" r="9525" b="3175"/>
            <wp:docPr id="218" name="Imagen 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81C43" w:rsidRDefault="00381C43" w:rsidP="00381C43">
      <w:pPr>
        <w:pStyle w:val="Sinespaciado"/>
      </w:pPr>
      <w:bookmarkStart w:id="171" w:name="_Toc520282003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38</w:t>
      </w:r>
      <w:r>
        <w:fldChar w:fldCharType="end"/>
      </w:r>
      <w:r w:rsidR="00423F1A">
        <w:t>.</w:t>
      </w:r>
      <w:r>
        <w:t xml:space="preserve"> </w:t>
      </w:r>
      <w:r w:rsidRPr="0033479F">
        <w:t xml:space="preserve">Espectro de aceleración (NSR10-azul, </w:t>
      </w:r>
      <w:r w:rsidR="00507425">
        <w:t>ISE-I</w:t>
      </w:r>
      <w:r w:rsidRPr="0033479F">
        <w:t xml:space="preserve">-naranja) edificio </w:t>
      </w:r>
      <w:r>
        <w:t>C</w:t>
      </w:r>
      <w:bookmarkEnd w:id="171"/>
    </w:p>
    <w:p w:rsidR="007204B0" w:rsidRDefault="00507425" w:rsidP="00D574A9">
      <w:pPr>
        <w:pStyle w:val="Ttulo2"/>
      </w:pPr>
      <w:bookmarkStart w:id="172" w:name="_Toc520281821"/>
      <w:r>
        <w:t>EDIFICIO</w:t>
      </w:r>
      <w:r w:rsidR="00381C43">
        <w:t xml:space="preserve"> D</w:t>
      </w:r>
      <w:bookmarkEnd w:id="172"/>
    </w:p>
    <w:p w:rsidR="00D574A9" w:rsidRPr="00D574A9" w:rsidRDefault="00D574A9" w:rsidP="00D574A9">
      <w:pPr>
        <w:pStyle w:val="Sinespaciado"/>
      </w:pPr>
    </w:p>
    <w:p w:rsidR="007204B0" w:rsidRDefault="007204B0" w:rsidP="007204B0">
      <w:pPr>
        <w:pStyle w:val="Sinespaciado"/>
      </w:pPr>
      <w:bookmarkStart w:id="173" w:name="_Toc520281929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88</w:t>
      </w:r>
      <w:r>
        <w:fldChar w:fldCharType="end"/>
      </w:r>
      <w:r w:rsidR="00423F1A">
        <w:t>.</w:t>
      </w:r>
      <w:r>
        <w:t xml:space="preserve"> </w:t>
      </w:r>
      <w:r w:rsidRPr="007C2D08">
        <w:t>Solicitaciones sísmicas FHE (</w:t>
      </w:r>
      <w:r w:rsidR="00F30B62">
        <w:t>NSR10</w:t>
      </w:r>
      <w:r w:rsidRPr="007C2D08">
        <w:t xml:space="preserve"> y efecto </w:t>
      </w:r>
      <w:r w:rsidR="00507425">
        <w:t>ISE-I</w:t>
      </w:r>
      <w:r w:rsidRPr="007C2D08">
        <w:t xml:space="preserve">) edificio </w:t>
      </w:r>
      <w:r>
        <w:t>D</w:t>
      </w:r>
      <w:bookmarkEnd w:id="173"/>
    </w:p>
    <w:p w:rsidR="00381C43" w:rsidRDefault="006F6F8C" w:rsidP="007204B0">
      <w:pPr>
        <w:pStyle w:val="Sinespaciado"/>
      </w:pPr>
      <w:r w:rsidRPr="006F6F8C">
        <w:drawing>
          <wp:inline distT="0" distB="0" distL="0" distR="0">
            <wp:extent cx="5612130" cy="3045470"/>
            <wp:effectExtent l="0" t="0" r="7620" b="2540"/>
            <wp:docPr id="219" name="Imagen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045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04B0" w:rsidRDefault="00061766" w:rsidP="007204B0">
      <w:pPr>
        <w:pStyle w:val="Sinespaciado"/>
      </w:pPr>
      <w:r>
        <w:lastRenderedPageBreak/>
        <w:drawing>
          <wp:inline distT="0" distB="0" distL="0" distR="0" wp14:anchorId="7EBFAB20">
            <wp:extent cx="6468110" cy="3157855"/>
            <wp:effectExtent l="0" t="0" r="8890" b="4445"/>
            <wp:docPr id="220" name="Imagen 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8110" cy="3157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04B0" w:rsidRDefault="007204B0" w:rsidP="007204B0">
      <w:pPr>
        <w:pStyle w:val="Sinespaciado"/>
      </w:pPr>
      <w:bookmarkStart w:id="174" w:name="_Toc520282004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39</w:t>
      </w:r>
      <w:r>
        <w:fldChar w:fldCharType="end"/>
      </w:r>
      <w:r w:rsidR="00423F1A">
        <w:t>.</w:t>
      </w:r>
      <w:r>
        <w:t xml:space="preserve"> </w:t>
      </w:r>
      <w:r w:rsidRPr="00756AF1">
        <w:t xml:space="preserve">Espectro de aceleración (NSR10-azul, </w:t>
      </w:r>
      <w:r w:rsidR="00507425">
        <w:t>ISE-I</w:t>
      </w:r>
      <w:r w:rsidRPr="00756AF1">
        <w:t xml:space="preserve">-naranja) edificio </w:t>
      </w:r>
      <w:r>
        <w:t>D</w:t>
      </w:r>
      <w:bookmarkEnd w:id="174"/>
    </w:p>
    <w:p w:rsidR="005213DB" w:rsidRDefault="005213DB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D574A9" w:rsidRDefault="00D574A9" w:rsidP="007204B0">
      <w:pPr>
        <w:pStyle w:val="Sinespaciado"/>
      </w:pPr>
    </w:p>
    <w:p w:rsidR="005213DB" w:rsidRDefault="00507425" w:rsidP="00D574A9">
      <w:pPr>
        <w:pStyle w:val="Ttulo2"/>
      </w:pPr>
      <w:bookmarkStart w:id="175" w:name="_Toc520281822"/>
      <w:r>
        <w:t>EDIFICIO</w:t>
      </w:r>
      <w:r w:rsidR="005213DB">
        <w:t xml:space="preserve"> E</w:t>
      </w:r>
      <w:bookmarkEnd w:id="175"/>
    </w:p>
    <w:p w:rsidR="005213DB" w:rsidRDefault="005213DB" w:rsidP="005213DB">
      <w:pPr>
        <w:pStyle w:val="Sinespaciado"/>
      </w:pPr>
    </w:p>
    <w:p w:rsidR="005213DB" w:rsidRDefault="005213DB" w:rsidP="005213DB">
      <w:pPr>
        <w:pStyle w:val="Sinespaciado"/>
      </w:pPr>
      <w:bookmarkStart w:id="176" w:name="_Toc52028193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89</w:t>
      </w:r>
      <w:r>
        <w:fldChar w:fldCharType="end"/>
      </w:r>
      <w:r w:rsidR="00423F1A">
        <w:t>.</w:t>
      </w:r>
      <w:r>
        <w:t xml:space="preserve"> </w:t>
      </w:r>
      <w:r w:rsidRPr="000605A9">
        <w:t>Solicitaciones sísmicas FHE (</w:t>
      </w:r>
      <w:r w:rsidR="00F30B62">
        <w:t>NSR10</w:t>
      </w:r>
      <w:r w:rsidRPr="000605A9">
        <w:t xml:space="preserve"> y efecto </w:t>
      </w:r>
      <w:r w:rsidR="00507425">
        <w:t>ISE-I</w:t>
      </w:r>
      <w:r w:rsidRPr="000605A9">
        <w:t xml:space="preserve">) edificio </w:t>
      </w:r>
      <w:r>
        <w:t>E</w:t>
      </w:r>
      <w:bookmarkEnd w:id="176"/>
    </w:p>
    <w:p w:rsidR="00061766" w:rsidRDefault="00061766" w:rsidP="005213DB">
      <w:pPr>
        <w:pStyle w:val="Sinespaciado"/>
      </w:pPr>
      <w:r w:rsidRPr="00061766">
        <w:drawing>
          <wp:inline distT="0" distB="0" distL="0" distR="0">
            <wp:extent cx="3068955" cy="2517775"/>
            <wp:effectExtent l="0" t="0" r="0" b="0"/>
            <wp:docPr id="221" name="Imagen 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955" cy="251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13DB" w:rsidRDefault="00061766" w:rsidP="005213DB">
      <w:pPr>
        <w:pStyle w:val="Sinespaciado"/>
      </w:pPr>
      <w:r>
        <w:lastRenderedPageBreak/>
        <w:drawing>
          <wp:inline distT="0" distB="0" distL="0" distR="0" wp14:anchorId="35C45220">
            <wp:extent cx="4791600" cy="2340000"/>
            <wp:effectExtent l="0" t="0" r="9525" b="3175"/>
            <wp:docPr id="222" name="Imagen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213DB" w:rsidRDefault="005213DB" w:rsidP="005213DB">
      <w:pPr>
        <w:pStyle w:val="Sinespaciado"/>
      </w:pPr>
      <w:bookmarkStart w:id="177" w:name="_Toc520282005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40</w:t>
      </w:r>
      <w:r>
        <w:fldChar w:fldCharType="end"/>
      </w:r>
      <w:r w:rsidR="00423F1A">
        <w:t>.</w:t>
      </w:r>
      <w:r>
        <w:t xml:space="preserve"> </w:t>
      </w:r>
      <w:r w:rsidRPr="005B621E">
        <w:t xml:space="preserve">Espectro de aceleración (NSR10-azul, </w:t>
      </w:r>
      <w:r w:rsidR="00507425">
        <w:t>ISE-I</w:t>
      </w:r>
      <w:r w:rsidRPr="005B621E">
        <w:t xml:space="preserve">-naranja) edificio </w:t>
      </w:r>
      <w:r>
        <w:t>E</w:t>
      </w:r>
      <w:bookmarkEnd w:id="177"/>
    </w:p>
    <w:p w:rsidR="00C81C00" w:rsidRDefault="00C81C00" w:rsidP="00D574A9">
      <w:pPr>
        <w:pStyle w:val="Sinespaciado"/>
        <w:jc w:val="both"/>
      </w:pPr>
    </w:p>
    <w:p w:rsidR="00C81C00" w:rsidRDefault="00507425" w:rsidP="00D574A9">
      <w:pPr>
        <w:pStyle w:val="Ttulo2"/>
      </w:pPr>
      <w:bookmarkStart w:id="178" w:name="_Toc520281823"/>
      <w:r>
        <w:t>EDIFICIO</w:t>
      </w:r>
      <w:r w:rsidR="00C81C00">
        <w:t xml:space="preserve"> F</w:t>
      </w:r>
      <w:bookmarkEnd w:id="178"/>
    </w:p>
    <w:p w:rsidR="00D574A9" w:rsidRPr="00D574A9" w:rsidRDefault="00D574A9" w:rsidP="00D574A9">
      <w:pPr>
        <w:pStyle w:val="Sinespaciado"/>
      </w:pPr>
    </w:p>
    <w:p w:rsidR="009F286E" w:rsidRDefault="009F286E" w:rsidP="009F286E">
      <w:pPr>
        <w:pStyle w:val="Sinespaciado"/>
      </w:pPr>
      <w:bookmarkStart w:id="179" w:name="_Toc520281931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90</w:t>
      </w:r>
      <w:r>
        <w:fldChar w:fldCharType="end"/>
      </w:r>
      <w:r w:rsidR="00423F1A">
        <w:t>.</w:t>
      </w:r>
      <w:r>
        <w:t xml:space="preserve"> </w:t>
      </w:r>
      <w:r w:rsidRPr="003F1521">
        <w:t>Solicitaciones sísmicas FHE (</w:t>
      </w:r>
      <w:r w:rsidR="00F30B62">
        <w:t>NSR10</w:t>
      </w:r>
      <w:r w:rsidRPr="003F1521">
        <w:t xml:space="preserve"> y efecto </w:t>
      </w:r>
      <w:r w:rsidR="00507425">
        <w:t>ISE-I</w:t>
      </w:r>
      <w:r w:rsidRPr="003F1521">
        <w:t xml:space="preserve">) edificio </w:t>
      </w:r>
      <w:r>
        <w:t>F</w:t>
      </w:r>
      <w:bookmarkEnd w:id="179"/>
    </w:p>
    <w:p w:rsidR="00C81C00" w:rsidRDefault="00061766" w:rsidP="009F286E">
      <w:pPr>
        <w:pStyle w:val="Sinespaciado"/>
      </w:pPr>
      <w:r w:rsidRPr="00061766">
        <w:drawing>
          <wp:inline distT="0" distB="0" distL="0" distR="0">
            <wp:extent cx="3068955" cy="2517775"/>
            <wp:effectExtent l="0" t="0" r="0" b="0"/>
            <wp:docPr id="223" name="Imagen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1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955" cy="251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86E" w:rsidRDefault="00061766" w:rsidP="009F286E">
      <w:pPr>
        <w:pStyle w:val="Sinespaciado"/>
      </w:pPr>
      <w:r>
        <w:drawing>
          <wp:inline distT="0" distB="0" distL="0" distR="0" wp14:anchorId="05841C98">
            <wp:extent cx="4791600" cy="2340000"/>
            <wp:effectExtent l="0" t="0" r="9525" b="3175"/>
            <wp:docPr id="224" name="Imagen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F286E" w:rsidRDefault="009F286E" w:rsidP="00D574A9">
      <w:pPr>
        <w:pStyle w:val="Sinespaciado"/>
      </w:pPr>
      <w:bookmarkStart w:id="180" w:name="_Toc520282006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41</w:t>
      </w:r>
      <w:r>
        <w:fldChar w:fldCharType="end"/>
      </w:r>
      <w:r w:rsidR="00423F1A">
        <w:t>.</w:t>
      </w:r>
      <w:r>
        <w:t xml:space="preserve"> </w:t>
      </w:r>
      <w:r w:rsidRPr="001D449E">
        <w:t xml:space="preserve">Espectro de aceleración (NSR10-azul, </w:t>
      </w:r>
      <w:r w:rsidR="00507425">
        <w:t>ISE-I</w:t>
      </w:r>
      <w:r w:rsidRPr="001D449E">
        <w:t xml:space="preserve">-naranja) edificio </w:t>
      </w:r>
      <w:r>
        <w:t>F</w:t>
      </w:r>
      <w:bookmarkEnd w:id="180"/>
    </w:p>
    <w:p w:rsidR="009F286E" w:rsidRDefault="008B4B35" w:rsidP="00797F44">
      <w:pPr>
        <w:pStyle w:val="Ttulo1"/>
      </w:pPr>
      <w:bookmarkStart w:id="181" w:name="_Toc520281824"/>
      <w:r>
        <w:lastRenderedPageBreak/>
        <w:t>APÉNDICE</w:t>
      </w:r>
      <w:r w:rsidR="00797F44">
        <w:t xml:space="preserve"> H (Desplazamientos y derivas con afectaciones de NSR10)</w:t>
      </w:r>
      <w:bookmarkEnd w:id="181"/>
    </w:p>
    <w:p w:rsidR="002A3BAC" w:rsidRDefault="002A3BAC" w:rsidP="00D574A9">
      <w:pPr>
        <w:pStyle w:val="Sinespaciado"/>
      </w:pPr>
    </w:p>
    <w:p w:rsidR="002A3BAC" w:rsidRDefault="00507425" w:rsidP="002A3BAC">
      <w:pPr>
        <w:pStyle w:val="Ttulo2"/>
      </w:pPr>
      <w:bookmarkStart w:id="182" w:name="_Toc520281825"/>
      <w:r>
        <w:t>EDIFICIO</w:t>
      </w:r>
      <w:r w:rsidR="002A3BAC">
        <w:t xml:space="preserve"> A</w:t>
      </w:r>
      <w:bookmarkEnd w:id="182"/>
    </w:p>
    <w:p w:rsidR="002A3BAC" w:rsidRPr="002A3BAC" w:rsidRDefault="002A3BAC" w:rsidP="00D574A9">
      <w:pPr>
        <w:pStyle w:val="Sinespaciado"/>
      </w:pPr>
    </w:p>
    <w:p w:rsidR="00400D5C" w:rsidRDefault="00400D5C" w:rsidP="002A3BAC">
      <w:pPr>
        <w:pStyle w:val="Sinespaciado"/>
      </w:pPr>
      <w:bookmarkStart w:id="183" w:name="_Toc52028193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91</w:t>
      </w:r>
      <w:r>
        <w:fldChar w:fldCharType="end"/>
      </w:r>
      <w:r w:rsidR="00423F1A">
        <w:t>.</w:t>
      </w:r>
      <w:r>
        <w:t xml:space="preserve"> </w:t>
      </w:r>
      <w:r w:rsidRPr="009C041C">
        <w:t>Desplazamiento, rotación y derivas por fuerzas sísmicas (</w:t>
      </w:r>
      <w:r>
        <w:t>NSR10</w:t>
      </w:r>
      <w:r w:rsidRPr="009C041C">
        <w:t xml:space="preserve"> y efecto </w:t>
      </w:r>
      <w:r w:rsidR="00507425">
        <w:t>ISE-I</w:t>
      </w:r>
      <w:r w:rsidRPr="009C041C">
        <w:t xml:space="preserve">) edificio </w:t>
      </w:r>
      <w:r>
        <w:t>A</w:t>
      </w:r>
      <w:bookmarkEnd w:id="183"/>
    </w:p>
    <w:p w:rsidR="00797F44" w:rsidRDefault="00FB426A" w:rsidP="00400D5C">
      <w:pPr>
        <w:pStyle w:val="Sinespaciado"/>
      </w:pPr>
      <w:r w:rsidRPr="00FB426A">
        <w:drawing>
          <wp:inline distT="0" distB="0" distL="0" distR="0">
            <wp:extent cx="5612130" cy="821702"/>
            <wp:effectExtent l="0" t="0" r="7620" b="0"/>
            <wp:docPr id="225" name="Imagen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1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8217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0D5C" w:rsidRDefault="00345B23" w:rsidP="00400D5C">
      <w:pPr>
        <w:pStyle w:val="Sinespaciado"/>
      </w:pPr>
      <w:r>
        <w:drawing>
          <wp:inline distT="0" distB="0" distL="0" distR="0" wp14:anchorId="2CC8F544">
            <wp:extent cx="3045600" cy="2340000"/>
            <wp:effectExtent l="0" t="0" r="2540" b="3175"/>
            <wp:docPr id="226" name="Imagen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5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00D5C" w:rsidRDefault="00400D5C" w:rsidP="002A3BAC">
      <w:pPr>
        <w:pStyle w:val="Sinespaciado"/>
      </w:pPr>
      <w:bookmarkStart w:id="184" w:name="_Toc520282007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42</w:t>
      </w:r>
      <w:r>
        <w:fldChar w:fldCharType="end"/>
      </w:r>
      <w:r w:rsidR="00423F1A">
        <w:t>.</w:t>
      </w:r>
      <w:r w:rsidRPr="006D20F6">
        <w:t xml:space="preserve"> Deformación, desplazamiento y derivas del edificio </w:t>
      </w:r>
      <w:r>
        <w:t>A</w:t>
      </w:r>
      <w:bookmarkEnd w:id="184"/>
    </w:p>
    <w:p w:rsidR="002A3BAC" w:rsidRDefault="002A3BAC" w:rsidP="002A3BAC">
      <w:pPr>
        <w:pStyle w:val="Sinespaciado"/>
      </w:pPr>
    </w:p>
    <w:p w:rsidR="00D574A9" w:rsidRDefault="00D574A9" w:rsidP="002A3BAC">
      <w:pPr>
        <w:pStyle w:val="Sinespaciado"/>
      </w:pPr>
    </w:p>
    <w:p w:rsidR="00D574A9" w:rsidRDefault="00D574A9" w:rsidP="002A3BAC">
      <w:pPr>
        <w:pStyle w:val="Sinespaciado"/>
      </w:pPr>
    </w:p>
    <w:p w:rsidR="00D574A9" w:rsidRDefault="00D574A9" w:rsidP="002A3BAC">
      <w:pPr>
        <w:pStyle w:val="Sinespaciado"/>
      </w:pPr>
    </w:p>
    <w:p w:rsidR="00D574A9" w:rsidRDefault="00D574A9" w:rsidP="002A3BAC">
      <w:pPr>
        <w:pStyle w:val="Sinespaciado"/>
      </w:pPr>
    </w:p>
    <w:p w:rsidR="00D574A9" w:rsidRDefault="00D574A9" w:rsidP="002A3BAC">
      <w:pPr>
        <w:pStyle w:val="Sinespaciado"/>
      </w:pPr>
    </w:p>
    <w:p w:rsidR="00D574A9" w:rsidRDefault="00D574A9" w:rsidP="002A3BAC">
      <w:pPr>
        <w:pStyle w:val="Sinespaciado"/>
      </w:pPr>
    </w:p>
    <w:p w:rsidR="00D574A9" w:rsidRDefault="00D574A9" w:rsidP="002A3BAC">
      <w:pPr>
        <w:pStyle w:val="Sinespaciado"/>
      </w:pPr>
    </w:p>
    <w:p w:rsidR="00D574A9" w:rsidRDefault="00D574A9" w:rsidP="002A3BAC">
      <w:pPr>
        <w:pStyle w:val="Sinespaciado"/>
      </w:pPr>
    </w:p>
    <w:p w:rsidR="00D574A9" w:rsidRDefault="00D574A9" w:rsidP="002A3BAC">
      <w:pPr>
        <w:pStyle w:val="Sinespaciado"/>
      </w:pPr>
    </w:p>
    <w:p w:rsidR="002A3BAC" w:rsidRDefault="00507425" w:rsidP="00D574A9">
      <w:pPr>
        <w:pStyle w:val="Ttulo2"/>
      </w:pPr>
      <w:bookmarkStart w:id="185" w:name="_Toc520281826"/>
      <w:r>
        <w:t>EDIFICIO</w:t>
      </w:r>
      <w:r w:rsidR="002A3BAC">
        <w:t xml:space="preserve"> B</w:t>
      </w:r>
      <w:bookmarkEnd w:id="185"/>
    </w:p>
    <w:p w:rsidR="00D574A9" w:rsidRPr="00D574A9" w:rsidRDefault="00D574A9" w:rsidP="00D574A9">
      <w:pPr>
        <w:pStyle w:val="Sinespaciado"/>
      </w:pPr>
    </w:p>
    <w:p w:rsidR="002A3BAC" w:rsidRDefault="002A3BAC" w:rsidP="002A3BAC">
      <w:pPr>
        <w:pStyle w:val="Sinespaciado"/>
      </w:pPr>
      <w:bookmarkStart w:id="186" w:name="_Toc52028193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92</w:t>
      </w:r>
      <w:r>
        <w:fldChar w:fldCharType="end"/>
      </w:r>
      <w:r w:rsidR="00423F1A">
        <w:t>.</w:t>
      </w:r>
      <w:r>
        <w:t xml:space="preserve"> </w:t>
      </w:r>
      <w:r w:rsidRPr="00430EC6">
        <w:t xml:space="preserve">Desplazamiento, rotación y derivas por fuerzas sísmicas (NSR10 y efecto </w:t>
      </w:r>
      <w:r w:rsidR="00507425">
        <w:t>ISE-I</w:t>
      </w:r>
      <w:r w:rsidRPr="00430EC6">
        <w:t xml:space="preserve">) edificio </w:t>
      </w:r>
      <w:r>
        <w:t>B</w:t>
      </w:r>
      <w:bookmarkEnd w:id="186"/>
    </w:p>
    <w:p w:rsidR="002A3BAC" w:rsidRDefault="0073697D" w:rsidP="002A3BAC">
      <w:pPr>
        <w:pStyle w:val="Sinespaciado"/>
      </w:pPr>
      <w:r w:rsidRPr="0073697D">
        <w:drawing>
          <wp:inline distT="0" distB="0" distL="0" distR="0">
            <wp:extent cx="5612130" cy="1371998"/>
            <wp:effectExtent l="0" t="0" r="7620" b="0"/>
            <wp:docPr id="227" name="Imagen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371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BAC" w:rsidRDefault="0073697D" w:rsidP="002A3BAC">
      <w:pPr>
        <w:pStyle w:val="Sinespaciado"/>
      </w:pPr>
      <w:r>
        <w:lastRenderedPageBreak/>
        <w:drawing>
          <wp:inline distT="0" distB="0" distL="0" distR="0" wp14:anchorId="2F3EF0FB">
            <wp:extent cx="3531600" cy="2340000"/>
            <wp:effectExtent l="0" t="0" r="0" b="3175"/>
            <wp:docPr id="228" name="Imagen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1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A3BAC" w:rsidRDefault="002A3BAC" w:rsidP="002A3BAC">
      <w:pPr>
        <w:pStyle w:val="Sinespaciado"/>
      </w:pPr>
      <w:bookmarkStart w:id="187" w:name="_Toc520282008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43</w:t>
      </w:r>
      <w:r>
        <w:fldChar w:fldCharType="end"/>
      </w:r>
      <w:r w:rsidR="00423F1A">
        <w:t>.</w:t>
      </w:r>
      <w:r>
        <w:t xml:space="preserve"> </w:t>
      </w:r>
      <w:r w:rsidRPr="00A13A06">
        <w:t xml:space="preserve">Deformación, desplazamiento y derivas del edificio </w:t>
      </w:r>
      <w:r>
        <w:t>B</w:t>
      </w:r>
      <w:bookmarkEnd w:id="187"/>
    </w:p>
    <w:p w:rsidR="002A3BAC" w:rsidRDefault="002A3BAC" w:rsidP="002A3BAC">
      <w:pPr>
        <w:pStyle w:val="Sinespaciado"/>
      </w:pPr>
    </w:p>
    <w:p w:rsidR="002A3BAC" w:rsidRDefault="00507425" w:rsidP="002A3BAC">
      <w:pPr>
        <w:pStyle w:val="Ttulo2"/>
      </w:pPr>
      <w:bookmarkStart w:id="188" w:name="_Toc520281827"/>
      <w:r>
        <w:t>EDIFICIO</w:t>
      </w:r>
      <w:r w:rsidR="002A3BAC">
        <w:t xml:space="preserve"> C</w:t>
      </w:r>
      <w:bookmarkEnd w:id="188"/>
    </w:p>
    <w:p w:rsidR="002A3BAC" w:rsidRDefault="002A3BAC" w:rsidP="00D574A9">
      <w:pPr>
        <w:pStyle w:val="Sinespaciado"/>
      </w:pPr>
    </w:p>
    <w:p w:rsidR="00BD4D1F" w:rsidRDefault="00BD4D1F" w:rsidP="00BD4D1F">
      <w:pPr>
        <w:pStyle w:val="Sinespaciado"/>
      </w:pPr>
      <w:bookmarkStart w:id="189" w:name="_Toc52028193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93</w:t>
      </w:r>
      <w:r>
        <w:fldChar w:fldCharType="end"/>
      </w:r>
      <w:r w:rsidR="00423F1A">
        <w:t>.</w:t>
      </w:r>
      <w:r>
        <w:t xml:space="preserve"> </w:t>
      </w:r>
      <w:r w:rsidRPr="00FA1A57">
        <w:t xml:space="preserve">Desplazamiento, rotación y derivas por fuerzas sísmicas (NSR10 y efecto </w:t>
      </w:r>
      <w:r w:rsidR="00507425">
        <w:t>ISE-I</w:t>
      </w:r>
      <w:r w:rsidRPr="00FA1A57">
        <w:t xml:space="preserve">) edificio </w:t>
      </w:r>
      <w:r>
        <w:t>C</w:t>
      </w:r>
      <w:bookmarkEnd w:id="189"/>
    </w:p>
    <w:p w:rsidR="002A3BAC" w:rsidRDefault="006C61AE" w:rsidP="00BD4D1F">
      <w:pPr>
        <w:pStyle w:val="Sinespaciado"/>
      </w:pPr>
      <w:r w:rsidRPr="006C61AE">
        <w:drawing>
          <wp:inline distT="0" distB="0" distL="0" distR="0">
            <wp:extent cx="5612130" cy="1868556"/>
            <wp:effectExtent l="0" t="0" r="7620" b="0"/>
            <wp:docPr id="229" name="Imagen 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1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868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4D1F" w:rsidRDefault="006C61AE" w:rsidP="00BD4D1F">
      <w:pPr>
        <w:pStyle w:val="Sinespaciado"/>
      </w:pPr>
      <w:r>
        <w:drawing>
          <wp:inline distT="0" distB="0" distL="0" distR="0" wp14:anchorId="4C32D303">
            <wp:extent cx="3042000" cy="2340000"/>
            <wp:effectExtent l="0" t="0" r="6350" b="3175"/>
            <wp:docPr id="230" name="Imagen 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20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20B45" w:rsidRDefault="00BD4D1F" w:rsidP="00BD4D1F">
      <w:pPr>
        <w:pStyle w:val="Sinespaciado"/>
      </w:pPr>
      <w:bookmarkStart w:id="190" w:name="_Toc520282009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44</w:t>
      </w:r>
      <w:r>
        <w:fldChar w:fldCharType="end"/>
      </w:r>
      <w:r w:rsidR="00423F1A">
        <w:t>.</w:t>
      </w:r>
      <w:r>
        <w:t xml:space="preserve"> </w:t>
      </w:r>
      <w:r w:rsidRPr="0078293C">
        <w:t xml:space="preserve">Deformación, desplazamiento y derivas del edificio </w:t>
      </w:r>
      <w:r>
        <w:t>C</w:t>
      </w:r>
      <w:bookmarkEnd w:id="190"/>
    </w:p>
    <w:p w:rsidR="00BD4D1F" w:rsidRDefault="00BD4D1F" w:rsidP="00BD4D1F">
      <w:pPr>
        <w:pStyle w:val="Sinespaciado"/>
      </w:pPr>
    </w:p>
    <w:p w:rsidR="00BD4D1F" w:rsidRDefault="00507425" w:rsidP="00BD4D1F">
      <w:pPr>
        <w:pStyle w:val="Ttulo2"/>
      </w:pPr>
      <w:bookmarkStart w:id="191" w:name="_Toc520281828"/>
      <w:r>
        <w:t>EDIFICIO</w:t>
      </w:r>
      <w:r w:rsidR="00BD4D1F">
        <w:t xml:space="preserve"> D</w:t>
      </w:r>
      <w:bookmarkEnd w:id="191"/>
    </w:p>
    <w:p w:rsidR="00BD4D1F" w:rsidRDefault="00BD4D1F" w:rsidP="00BD4D1F">
      <w:pPr>
        <w:pStyle w:val="Sinespaciado"/>
      </w:pPr>
    </w:p>
    <w:p w:rsidR="00423F1A" w:rsidRDefault="00423F1A" w:rsidP="00BD4D1F">
      <w:pPr>
        <w:pStyle w:val="Sinespaciado"/>
      </w:pPr>
    </w:p>
    <w:p w:rsidR="00423F1A" w:rsidRPr="00BD4D1F" w:rsidRDefault="00423F1A" w:rsidP="00BD4D1F">
      <w:pPr>
        <w:pStyle w:val="Sinespaciado"/>
      </w:pPr>
    </w:p>
    <w:p w:rsidR="00BD4D1F" w:rsidRDefault="00BD4D1F" w:rsidP="00BD4D1F">
      <w:pPr>
        <w:pStyle w:val="Sinespaciado"/>
      </w:pPr>
      <w:bookmarkStart w:id="192" w:name="_Toc520281935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94</w:t>
      </w:r>
      <w:r>
        <w:fldChar w:fldCharType="end"/>
      </w:r>
      <w:r w:rsidR="00423F1A">
        <w:t>.</w:t>
      </w:r>
      <w:r>
        <w:t xml:space="preserve"> </w:t>
      </w:r>
      <w:r w:rsidRPr="00D63F9C">
        <w:t xml:space="preserve">Desplazamiento, rotación y derivas por fuerzas sísmicas (NSR10 y efecto </w:t>
      </w:r>
      <w:r w:rsidR="00507425">
        <w:t>ISE-I</w:t>
      </w:r>
      <w:r w:rsidRPr="00D63F9C">
        <w:t xml:space="preserve">) edificio </w:t>
      </w:r>
      <w:r>
        <w:t>D</w:t>
      </w:r>
      <w:bookmarkEnd w:id="192"/>
    </w:p>
    <w:p w:rsidR="00BD4D1F" w:rsidRDefault="00A410FE" w:rsidP="00BD4D1F">
      <w:pPr>
        <w:pStyle w:val="Sinespaciado"/>
      </w:pPr>
      <w:r w:rsidRPr="00A410FE">
        <w:drawing>
          <wp:inline distT="0" distB="0" distL="0" distR="0">
            <wp:extent cx="5612130" cy="2351510"/>
            <wp:effectExtent l="0" t="0" r="7620" b="0"/>
            <wp:docPr id="231" name="Imagen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1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351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4D1F" w:rsidRDefault="00492421" w:rsidP="00BD4D1F">
      <w:pPr>
        <w:pStyle w:val="Sinespaciado"/>
      </w:pPr>
      <w:r>
        <w:drawing>
          <wp:inline distT="0" distB="0" distL="0" distR="0" wp14:anchorId="0B8067AF">
            <wp:extent cx="2973600" cy="2340000"/>
            <wp:effectExtent l="0" t="0" r="0" b="3175"/>
            <wp:docPr id="232" name="Imagen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36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D4D1F" w:rsidRDefault="00BD4D1F" w:rsidP="00BD4D1F">
      <w:pPr>
        <w:pStyle w:val="Sinespaciado"/>
      </w:pPr>
      <w:bookmarkStart w:id="193" w:name="_Toc520282010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D40470">
        <w:t>45</w:t>
      </w:r>
      <w:r>
        <w:fldChar w:fldCharType="end"/>
      </w:r>
      <w:r w:rsidR="00423F1A">
        <w:t>.</w:t>
      </w:r>
      <w:r>
        <w:t xml:space="preserve"> </w:t>
      </w:r>
      <w:r w:rsidRPr="000A1D1E">
        <w:t xml:space="preserve">Deformación, desplazamiento y derivas del edificio </w:t>
      </w:r>
      <w:r>
        <w:t>D</w:t>
      </w:r>
      <w:bookmarkEnd w:id="193"/>
    </w:p>
    <w:p w:rsidR="000D147E" w:rsidRDefault="000D147E" w:rsidP="00BD4D1F">
      <w:pPr>
        <w:pStyle w:val="Sinespaciado"/>
      </w:pPr>
    </w:p>
    <w:p w:rsidR="00EB6939" w:rsidRDefault="00507425" w:rsidP="00D40470">
      <w:pPr>
        <w:pStyle w:val="Ttulo2"/>
      </w:pPr>
      <w:bookmarkStart w:id="194" w:name="_Toc520281829"/>
      <w:r>
        <w:t>EDIFICIO</w:t>
      </w:r>
      <w:r w:rsidR="00EB6939">
        <w:t xml:space="preserve"> E</w:t>
      </w:r>
      <w:bookmarkEnd w:id="194"/>
    </w:p>
    <w:p w:rsidR="00D40470" w:rsidRDefault="00D40470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Pr="00D40470" w:rsidRDefault="00423F1A" w:rsidP="00D40470">
      <w:pPr>
        <w:pStyle w:val="Sinespaciado"/>
      </w:pPr>
    </w:p>
    <w:p w:rsidR="00D40470" w:rsidRDefault="00D40470" w:rsidP="00D40470">
      <w:pPr>
        <w:pStyle w:val="Sinespaciado"/>
      </w:pPr>
      <w:bookmarkStart w:id="195" w:name="_Toc520281936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95</w:t>
      </w:r>
      <w:r>
        <w:fldChar w:fldCharType="end"/>
      </w:r>
      <w:r w:rsidR="00423F1A">
        <w:t>.</w:t>
      </w:r>
      <w:r>
        <w:t xml:space="preserve"> </w:t>
      </w:r>
      <w:r w:rsidRPr="007B20D3">
        <w:t xml:space="preserve">Desplazamiento, rotación y derivas por fuerzas sísmicas (NSR10 y efecto </w:t>
      </w:r>
      <w:r w:rsidR="00507425">
        <w:t>ISE-I</w:t>
      </w:r>
      <w:r w:rsidRPr="007B20D3">
        <w:t xml:space="preserve">) edificio </w:t>
      </w:r>
      <w:r>
        <w:t>E</w:t>
      </w:r>
      <w:bookmarkEnd w:id="195"/>
    </w:p>
    <w:p w:rsidR="00D40470" w:rsidRDefault="00AB5B7B" w:rsidP="00D40470">
      <w:pPr>
        <w:pStyle w:val="Sinespaciado"/>
      </w:pPr>
      <w:r w:rsidRPr="00AB5B7B">
        <w:drawing>
          <wp:inline distT="0" distB="0" distL="0" distR="0">
            <wp:extent cx="1537055" cy="2743200"/>
            <wp:effectExtent l="0" t="0" r="6350" b="0"/>
            <wp:docPr id="233" name="Imagen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9120" cy="2746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52676853">
            <wp:extent cx="3672000" cy="2340000"/>
            <wp:effectExtent l="0" t="0" r="5080" b="3175"/>
            <wp:docPr id="234" name="Imagen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20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B6939" w:rsidRDefault="00D40470" w:rsidP="00D40470">
      <w:pPr>
        <w:pStyle w:val="Sinespaciado"/>
      </w:pPr>
      <w:r>
        <w:t xml:space="preserve">                                             </w:t>
      </w:r>
      <w:bookmarkStart w:id="196" w:name="_Toc520282011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>
        <w:t>46</w:t>
      </w:r>
      <w:r>
        <w:fldChar w:fldCharType="end"/>
      </w:r>
      <w:r w:rsidR="00423F1A">
        <w:t>.</w:t>
      </w:r>
      <w:r>
        <w:t xml:space="preserve"> </w:t>
      </w:r>
      <w:r w:rsidRPr="009646F9">
        <w:t xml:space="preserve">Deformación, desplazamiento y derivas del edificio </w:t>
      </w:r>
      <w:r>
        <w:t>E</w:t>
      </w:r>
      <w:bookmarkEnd w:id="196"/>
    </w:p>
    <w:p w:rsidR="00D40470" w:rsidRDefault="00D40470" w:rsidP="00EB6939"/>
    <w:p w:rsidR="00D40470" w:rsidRDefault="00507425" w:rsidP="00D40470">
      <w:pPr>
        <w:pStyle w:val="Ttulo2"/>
      </w:pPr>
      <w:bookmarkStart w:id="197" w:name="_Toc520281830"/>
      <w:r>
        <w:t>EDIFICIO</w:t>
      </w:r>
      <w:r w:rsidR="00D40470">
        <w:t xml:space="preserve"> F</w:t>
      </w:r>
      <w:bookmarkEnd w:id="197"/>
    </w:p>
    <w:p w:rsidR="00D40470" w:rsidRDefault="00D40470" w:rsidP="00D574A9">
      <w:pPr>
        <w:pStyle w:val="Sinespaciado"/>
      </w:pPr>
    </w:p>
    <w:p w:rsidR="00D40470" w:rsidRDefault="00D40470" w:rsidP="00D40470">
      <w:pPr>
        <w:pStyle w:val="Sinespaciado"/>
      </w:pPr>
      <w:bookmarkStart w:id="198" w:name="_Toc520281937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96</w:t>
      </w:r>
      <w:r>
        <w:fldChar w:fldCharType="end"/>
      </w:r>
      <w:r w:rsidR="00423F1A">
        <w:t>.</w:t>
      </w:r>
      <w:r>
        <w:t xml:space="preserve"> </w:t>
      </w:r>
      <w:r w:rsidRPr="0068572C">
        <w:t xml:space="preserve">Desplazamiento, rotación y derivas por fuerzas sísmicas (NSR10 y efecto </w:t>
      </w:r>
      <w:r w:rsidR="00507425">
        <w:t>ISE-I</w:t>
      </w:r>
      <w:r w:rsidRPr="0068572C">
        <w:t xml:space="preserve">) edificio </w:t>
      </w:r>
      <w:r>
        <w:t>F</w:t>
      </w:r>
      <w:bookmarkEnd w:id="198"/>
    </w:p>
    <w:p w:rsidR="00D40470" w:rsidRDefault="00074F21" w:rsidP="00D40470">
      <w:pPr>
        <w:pStyle w:val="Sinespaciado"/>
      </w:pPr>
      <w:r w:rsidRPr="00074F21">
        <w:drawing>
          <wp:inline distT="0" distB="0" distL="0" distR="0">
            <wp:extent cx="1440493" cy="2570864"/>
            <wp:effectExtent l="0" t="0" r="7620" b="1270"/>
            <wp:docPr id="235" name="Imagen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257" cy="2582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 wp14:anchorId="78F0D90A">
            <wp:extent cx="3679200" cy="2340000"/>
            <wp:effectExtent l="0" t="0" r="0" b="3175"/>
            <wp:docPr id="236" name="Imagen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9200" cy="23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40470" w:rsidRDefault="00D40470" w:rsidP="00D40470">
      <w:pPr>
        <w:pStyle w:val="Sinespaciado"/>
      </w:pPr>
      <w:r>
        <w:t xml:space="preserve">                               </w:t>
      </w:r>
      <w:bookmarkStart w:id="199" w:name="_Toc520282012"/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>
        <w:t>47</w:t>
      </w:r>
      <w:r>
        <w:fldChar w:fldCharType="end"/>
      </w:r>
      <w:r w:rsidR="00423F1A">
        <w:t>.</w:t>
      </w:r>
      <w:r>
        <w:t xml:space="preserve"> </w:t>
      </w:r>
      <w:r w:rsidRPr="001E6885">
        <w:t xml:space="preserve">Deformación, desplazamiento y derivas del edificio </w:t>
      </w:r>
      <w:r>
        <w:t>F</w:t>
      </w:r>
      <w:bookmarkEnd w:id="199"/>
    </w:p>
    <w:p w:rsidR="00570597" w:rsidRDefault="00570597" w:rsidP="00D40470">
      <w:pPr>
        <w:pStyle w:val="Sinespaciado"/>
      </w:pPr>
    </w:p>
    <w:p w:rsidR="00D574A9" w:rsidRDefault="00D574A9" w:rsidP="00D40470">
      <w:pPr>
        <w:pStyle w:val="Sinespaciado"/>
      </w:pPr>
    </w:p>
    <w:p w:rsidR="00D574A9" w:rsidRDefault="00D574A9" w:rsidP="00D40470">
      <w:pPr>
        <w:pStyle w:val="Sinespaciado"/>
      </w:pPr>
    </w:p>
    <w:p w:rsidR="00D574A9" w:rsidRDefault="00D574A9" w:rsidP="00D40470">
      <w:pPr>
        <w:pStyle w:val="Sinespaciado"/>
      </w:pPr>
    </w:p>
    <w:p w:rsidR="00D574A9" w:rsidRDefault="00D574A9" w:rsidP="00D40470">
      <w:pPr>
        <w:pStyle w:val="Sinespaciado"/>
      </w:pPr>
    </w:p>
    <w:p w:rsidR="00D574A9" w:rsidRDefault="00D574A9" w:rsidP="00D40470">
      <w:pPr>
        <w:pStyle w:val="Sinespaciado"/>
      </w:pPr>
    </w:p>
    <w:p w:rsidR="00D574A9" w:rsidRDefault="00D574A9" w:rsidP="00D40470">
      <w:pPr>
        <w:pStyle w:val="Sinespaciado"/>
      </w:pPr>
    </w:p>
    <w:p w:rsidR="00D574A9" w:rsidRDefault="00D574A9" w:rsidP="00D40470">
      <w:pPr>
        <w:pStyle w:val="Sinespaciado"/>
      </w:pPr>
    </w:p>
    <w:p w:rsidR="00D574A9" w:rsidRDefault="00D574A9" w:rsidP="00D40470">
      <w:pPr>
        <w:pStyle w:val="Sinespaciado"/>
      </w:pPr>
    </w:p>
    <w:p w:rsidR="00423F1A" w:rsidRDefault="00423F1A" w:rsidP="00D40470">
      <w:pPr>
        <w:pStyle w:val="Sinespaciado"/>
      </w:pPr>
    </w:p>
    <w:p w:rsidR="00423F1A" w:rsidRDefault="00423F1A" w:rsidP="00D40470">
      <w:pPr>
        <w:pStyle w:val="Sinespaciado"/>
      </w:pPr>
    </w:p>
    <w:p w:rsidR="009F0AD9" w:rsidRDefault="008B4B35" w:rsidP="00860956">
      <w:pPr>
        <w:pStyle w:val="Ttulo1"/>
      </w:pPr>
      <w:bookmarkStart w:id="200" w:name="_Toc520281831"/>
      <w:r>
        <w:lastRenderedPageBreak/>
        <w:t>APÉNDICE</w:t>
      </w:r>
      <w:r w:rsidR="00FF63B6">
        <w:t xml:space="preserve"> I (VERIFICACIÓN DE EFECTOS P-Delta)</w:t>
      </w:r>
      <w:bookmarkEnd w:id="200"/>
    </w:p>
    <w:p w:rsidR="00860956" w:rsidRPr="00860956" w:rsidRDefault="00860956" w:rsidP="00860956">
      <w:pPr>
        <w:pStyle w:val="Sinespaciado"/>
      </w:pPr>
    </w:p>
    <w:p w:rsidR="009F0AD9" w:rsidRDefault="00507425" w:rsidP="009F0AD9">
      <w:pPr>
        <w:pStyle w:val="Ttulo2"/>
      </w:pPr>
      <w:bookmarkStart w:id="201" w:name="_Toc520281832"/>
      <w:r>
        <w:t>EDIFICIO</w:t>
      </w:r>
      <w:r w:rsidR="009F0AD9">
        <w:t xml:space="preserve"> A</w:t>
      </w:r>
      <w:bookmarkEnd w:id="201"/>
    </w:p>
    <w:p w:rsidR="009F0AD9" w:rsidRPr="009F0AD9" w:rsidRDefault="009F0AD9" w:rsidP="009F0AD9">
      <w:pPr>
        <w:pStyle w:val="Sinespaciado"/>
      </w:pPr>
    </w:p>
    <w:p w:rsidR="009F0AD9" w:rsidRDefault="009F0AD9" w:rsidP="009F0AD9">
      <w:pPr>
        <w:pStyle w:val="Sinespaciado"/>
      </w:pPr>
      <w:bookmarkStart w:id="202" w:name="_Toc52028193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97</w:t>
      </w:r>
      <w:r>
        <w:fldChar w:fldCharType="end"/>
      </w:r>
      <w:r w:rsidR="00423F1A">
        <w:t>.</w:t>
      </w:r>
      <w:r>
        <w:t xml:space="preserve"> Indice de estabilidad ISE edificio A</w:t>
      </w:r>
      <w:bookmarkEnd w:id="202"/>
    </w:p>
    <w:p w:rsidR="00FF63B6" w:rsidRDefault="00816C43" w:rsidP="009F0AD9">
      <w:pPr>
        <w:pStyle w:val="Sinespaciado"/>
      </w:pPr>
      <w:r w:rsidRPr="00816C43">
        <w:drawing>
          <wp:inline distT="0" distB="0" distL="0" distR="0">
            <wp:extent cx="3686175" cy="1151890"/>
            <wp:effectExtent l="0" t="0" r="9525" b="0"/>
            <wp:docPr id="75" name="Imagen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175" cy="1151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0AD9" w:rsidRDefault="009F0AD9" w:rsidP="009F0AD9">
      <w:pPr>
        <w:pStyle w:val="Sinespaciado"/>
      </w:pPr>
    </w:p>
    <w:p w:rsidR="009F0AD9" w:rsidRDefault="009F0AD9" w:rsidP="009F0AD9">
      <w:pPr>
        <w:pStyle w:val="Sinespaciado"/>
      </w:pPr>
      <w:bookmarkStart w:id="203" w:name="_Toc520281939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98</w:t>
      </w:r>
      <w:r>
        <w:fldChar w:fldCharType="end"/>
      </w:r>
      <w:r w:rsidR="00423F1A">
        <w:t>.</w:t>
      </w:r>
      <w:r>
        <w:t xml:space="preserve"> Indice de estabilidad </w:t>
      </w:r>
      <w:r w:rsidR="00507425">
        <w:t>ISE-I</w:t>
      </w:r>
      <w:r>
        <w:t xml:space="preserve"> edificio A</w:t>
      </w:r>
      <w:bookmarkEnd w:id="203"/>
    </w:p>
    <w:p w:rsidR="009F0AD9" w:rsidRDefault="00816C43" w:rsidP="009F0AD9">
      <w:pPr>
        <w:pStyle w:val="Sinespaciado"/>
      </w:pPr>
      <w:r w:rsidRPr="00816C43">
        <w:drawing>
          <wp:inline distT="0" distB="0" distL="0" distR="0">
            <wp:extent cx="4003040" cy="1151890"/>
            <wp:effectExtent l="0" t="0" r="0" b="0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3040" cy="1151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1287" w:rsidRDefault="00281287" w:rsidP="009F0AD9">
      <w:pPr>
        <w:pStyle w:val="Sinespaciado"/>
      </w:pPr>
    </w:p>
    <w:p w:rsidR="00C535CD" w:rsidRDefault="00507425" w:rsidP="00300CE4">
      <w:pPr>
        <w:pStyle w:val="Ttulo2"/>
      </w:pPr>
      <w:bookmarkStart w:id="204" w:name="_Toc520281833"/>
      <w:r>
        <w:t>EDIFICIO</w:t>
      </w:r>
      <w:r w:rsidR="00300CE4">
        <w:t xml:space="preserve"> B</w:t>
      </w:r>
      <w:bookmarkEnd w:id="204"/>
    </w:p>
    <w:p w:rsidR="00300CE4" w:rsidRDefault="00300CE4" w:rsidP="00300CE4">
      <w:pPr>
        <w:pStyle w:val="Sinespaciado"/>
      </w:pPr>
      <w:bookmarkStart w:id="205" w:name="_Toc52028194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99</w:t>
      </w:r>
      <w:r>
        <w:fldChar w:fldCharType="end"/>
      </w:r>
      <w:r w:rsidR="00423F1A">
        <w:t>.</w:t>
      </w:r>
      <w:r>
        <w:t xml:space="preserve"> Indice de estabilidad ISE edificio B</w:t>
      </w:r>
      <w:bookmarkEnd w:id="205"/>
    </w:p>
    <w:p w:rsidR="00300CE4" w:rsidRDefault="00816C43" w:rsidP="00300CE4">
      <w:pPr>
        <w:pStyle w:val="Sinespaciado"/>
      </w:pPr>
      <w:r w:rsidRPr="00816C43">
        <w:drawing>
          <wp:inline distT="0" distB="0" distL="0" distR="0">
            <wp:extent cx="3750945" cy="2160270"/>
            <wp:effectExtent l="0" t="0" r="1905" b="0"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0945" cy="216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0CE4" w:rsidRDefault="00300CE4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860956" w:rsidRDefault="00860956" w:rsidP="00300CE4">
      <w:pPr>
        <w:pStyle w:val="Sinespaciado"/>
      </w:pPr>
    </w:p>
    <w:p w:rsidR="00300CE4" w:rsidRDefault="00300CE4" w:rsidP="00300CE4">
      <w:pPr>
        <w:pStyle w:val="Sinespaciado"/>
      </w:pPr>
      <w:bookmarkStart w:id="206" w:name="_Toc520281941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100</w:t>
      </w:r>
      <w:r>
        <w:fldChar w:fldCharType="end"/>
      </w:r>
      <w:r w:rsidR="00423F1A">
        <w:t>.</w:t>
      </w:r>
      <w:r>
        <w:t xml:space="preserve"> Indice de estabilidad </w:t>
      </w:r>
      <w:r w:rsidR="00507425">
        <w:t>ISE-I</w:t>
      </w:r>
      <w:r>
        <w:t xml:space="preserve"> edificio B</w:t>
      </w:r>
      <w:bookmarkEnd w:id="206"/>
    </w:p>
    <w:p w:rsidR="00300CE4" w:rsidRDefault="00816C43" w:rsidP="00300CE4">
      <w:pPr>
        <w:pStyle w:val="Sinespaciado"/>
      </w:pPr>
      <w:r w:rsidRPr="00816C43">
        <w:drawing>
          <wp:inline distT="0" distB="0" distL="0" distR="0">
            <wp:extent cx="4067810" cy="2160270"/>
            <wp:effectExtent l="0" t="0" r="8890" b="0"/>
            <wp:docPr id="109" name="Imagen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810" cy="216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6C43" w:rsidRDefault="00816C43">
      <w:pPr>
        <w:jc w:val="left"/>
        <w:rPr>
          <w:i/>
          <w:noProof/>
          <w:sz w:val="18"/>
        </w:rPr>
      </w:pPr>
      <w:r>
        <w:br w:type="page"/>
      </w:r>
    </w:p>
    <w:p w:rsidR="00860956" w:rsidRPr="00300CE4" w:rsidRDefault="00860956" w:rsidP="00300CE4">
      <w:pPr>
        <w:pStyle w:val="Sinespaciado"/>
      </w:pPr>
    </w:p>
    <w:p w:rsidR="00816C43" w:rsidRPr="00816C43" w:rsidRDefault="00507425" w:rsidP="00816C43">
      <w:pPr>
        <w:pStyle w:val="Ttulo2"/>
      </w:pPr>
      <w:bookmarkStart w:id="207" w:name="_Toc520281834"/>
      <w:r>
        <w:t>EDIFICIO</w:t>
      </w:r>
      <w:r w:rsidR="00281287">
        <w:t xml:space="preserve"> </w:t>
      </w:r>
      <w:r w:rsidR="007155AA">
        <w:t>C</w:t>
      </w:r>
      <w:bookmarkEnd w:id="207"/>
    </w:p>
    <w:p w:rsidR="00281287" w:rsidRDefault="007155AA" w:rsidP="007155AA">
      <w:pPr>
        <w:pStyle w:val="Sinespaciado"/>
      </w:pPr>
      <w:bookmarkStart w:id="208" w:name="_Toc52028194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101</w:t>
      </w:r>
      <w:r>
        <w:fldChar w:fldCharType="end"/>
      </w:r>
      <w:r w:rsidR="00423F1A">
        <w:t>.</w:t>
      </w:r>
      <w:r>
        <w:t xml:space="preserve"> Indice de estabilidad ISE edificio C</w:t>
      </w:r>
      <w:bookmarkEnd w:id="208"/>
    </w:p>
    <w:p w:rsidR="00281287" w:rsidRDefault="00816C43" w:rsidP="007155AA">
      <w:pPr>
        <w:pStyle w:val="Sinespaciado"/>
      </w:pPr>
      <w:r w:rsidRPr="00816C43">
        <w:drawing>
          <wp:inline distT="0" distB="0" distL="0" distR="0">
            <wp:extent cx="3858895" cy="3096260"/>
            <wp:effectExtent l="0" t="0" r="8255" b="8890"/>
            <wp:docPr id="121" name="Imagen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8895" cy="309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956" w:rsidRDefault="00860956" w:rsidP="00816C43">
      <w:pPr>
        <w:pStyle w:val="Sinespaciado"/>
        <w:jc w:val="both"/>
      </w:pPr>
    </w:p>
    <w:p w:rsidR="00860956" w:rsidRDefault="00860956" w:rsidP="007155AA">
      <w:pPr>
        <w:pStyle w:val="Sinespaciado"/>
      </w:pPr>
    </w:p>
    <w:p w:rsidR="007155AA" w:rsidRDefault="007155AA" w:rsidP="007155AA">
      <w:pPr>
        <w:pStyle w:val="Sinespaciado"/>
      </w:pPr>
      <w:bookmarkStart w:id="209" w:name="_Toc52028194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102</w:t>
      </w:r>
      <w:r>
        <w:fldChar w:fldCharType="end"/>
      </w:r>
      <w:r w:rsidR="00423F1A">
        <w:t>.</w:t>
      </w:r>
      <w:r>
        <w:t xml:space="preserve"> Indice de estabilidad </w:t>
      </w:r>
      <w:r w:rsidR="00507425">
        <w:t>ISE-I</w:t>
      </w:r>
      <w:r>
        <w:t xml:space="preserve"> edificio C</w:t>
      </w:r>
      <w:bookmarkEnd w:id="209"/>
    </w:p>
    <w:p w:rsidR="007155AA" w:rsidRDefault="00816C43" w:rsidP="007155AA">
      <w:pPr>
        <w:pStyle w:val="Sinespaciado"/>
      </w:pPr>
      <w:r w:rsidRPr="00816C43">
        <w:drawing>
          <wp:inline distT="0" distB="0" distL="0" distR="0">
            <wp:extent cx="4067810" cy="3096260"/>
            <wp:effectExtent l="0" t="0" r="8890" b="8890"/>
            <wp:docPr id="122" name="Imagen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810" cy="309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5AA" w:rsidRPr="00E8145A" w:rsidRDefault="00816C43" w:rsidP="00E8145A">
      <w:pPr>
        <w:jc w:val="left"/>
        <w:rPr>
          <w:i/>
          <w:noProof/>
          <w:sz w:val="18"/>
        </w:rPr>
      </w:pPr>
      <w:r>
        <w:br w:type="page"/>
      </w:r>
    </w:p>
    <w:p w:rsidR="007155AA" w:rsidRDefault="00507425" w:rsidP="00DD7B92">
      <w:pPr>
        <w:pStyle w:val="Ttulo2"/>
      </w:pPr>
      <w:bookmarkStart w:id="210" w:name="_Toc520281835"/>
      <w:r>
        <w:lastRenderedPageBreak/>
        <w:t>EDIFICIO</w:t>
      </w:r>
      <w:r w:rsidR="00DD7B92">
        <w:t xml:space="preserve"> D</w:t>
      </w:r>
      <w:bookmarkEnd w:id="210"/>
    </w:p>
    <w:p w:rsidR="000E1187" w:rsidRPr="000E1187" w:rsidRDefault="000E1187" w:rsidP="00860956">
      <w:pPr>
        <w:pStyle w:val="Sinespaciado"/>
      </w:pPr>
    </w:p>
    <w:p w:rsidR="00DD7B92" w:rsidRDefault="000E1187" w:rsidP="000E1187">
      <w:pPr>
        <w:pStyle w:val="Sinespaciado"/>
      </w:pPr>
      <w:bookmarkStart w:id="211" w:name="_Toc52028194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103</w:t>
      </w:r>
      <w:r>
        <w:fldChar w:fldCharType="end"/>
      </w:r>
      <w:r w:rsidR="00423F1A">
        <w:t>.</w:t>
      </w:r>
      <w:r>
        <w:t xml:space="preserve"> Índice de estabilidad ISE edificio D</w:t>
      </w:r>
      <w:bookmarkEnd w:id="211"/>
    </w:p>
    <w:p w:rsidR="00DD7B92" w:rsidRDefault="00772DB3" w:rsidP="000E1187">
      <w:pPr>
        <w:pStyle w:val="Sinespaciado"/>
      </w:pPr>
      <w:r w:rsidRPr="00772DB3">
        <w:drawing>
          <wp:inline distT="0" distB="0" distL="0" distR="0">
            <wp:extent cx="4097020" cy="4010660"/>
            <wp:effectExtent l="0" t="0" r="0" b="8890"/>
            <wp:docPr id="123" name="Imagen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7020" cy="401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187" w:rsidRDefault="000E1187" w:rsidP="000E1187">
      <w:pPr>
        <w:pStyle w:val="Sinespaciado"/>
      </w:pPr>
    </w:p>
    <w:p w:rsidR="00860956" w:rsidRPr="00772DB3" w:rsidRDefault="00772DB3" w:rsidP="00772DB3">
      <w:pPr>
        <w:jc w:val="left"/>
        <w:rPr>
          <w:i/>
          <w:noProof/>
          <w:sz w:val="18"/>
        </w:rPr>
      </w:pPr>
      <w:r>
        <w:br w:type="page"/>
      </w:r>
    </w:p>
    <w:p w:rsidR="000E1187" w:rsidRDefault="000E1187" w:rsidP="000E1187">
      <w:pPr>
        <w:pStyle w:val="Sinespaciado"/>
      </w:pPr>
    </w:p>
    <w:p w:rsidR="00367591" w:rsidRDefault="000E1187" w:rsidP="000E1187">
      <w:pPr>
        <w:pStyle w:val="Sinespaciado"/>
      </w:pPr>
      <w:bookmarkStart w:id="212" w:name="_Toc520281945"/>
      <w:bookmarkStart w:id="213" w:name="_Hlk50705783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104</w:t>
      </w:r>
      <w:r>
        <w:fldChar w:fldCharType="end"/>
      </w:r>
      <w:r w:rsidR="00423F1A">
        <w:t>.</w:t>
      </w:r>
      <w:r>
        <w:t xml:space="preserve"> Indice de estabilidad </w:t>
      </w:r>
      <w:r w:rsidR="00507425">
        <w:t>ISE-I</w:t>
      </w:r>
      <w:r>
        <w:t xml:space="preserve"> edificio D</w:t>
      </w:r>
      <w:bookmarkEnd w:id="212"/>
    </w:p>
    <w:bookmarkEnd w:id="213"/>
    <w:p w:rsidR="00367591" w:rsidRDefault="00772DB3" w:rsidP="000E1187">
      <w:pPr>
        <w:pStyle w:val="Sinespaciado"/>
      </w:pPr>
      <w:r w:rsidRPr="00772DB3">
        <w:drawing>
          <wp:inline distT="0" distB="0" distL="0" distR="0">
            <wp:extent cx="4427855" cy="4010660"/>
            <wp:effectExtent l="0" t="0" r="0" b="8890"/>
            <wp:docPr id="124" name="Imagen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855" cy="401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7927" w:rsidRDefault="007E7927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860956" w:rsidRDefault="00860956" w:rsidP="000E1187">
      <w:pPr>
        <w:pStyle w:val="Sinespaciado"/>
      </w:pPr>
    </w:p>
    <w:p w:rsidR="005709D7" w:rsidRDefault="00507425" w:rsidP="00860956">
      <w:pPr>
        <w:pStyle w:val="Ttulo2"/>
      </w:pPr>
      <w:bookmarkStart w:id="214" w:name="_Toc520281836"/>
      <w:r>
        <w:lastRenderedPageBreak/>
        <w:t>EDIFICIO</w:t>
      </w:r>
      <w:r w:rsidR="007E7927">
        <w:t xml:space="preserve"> E</w:t>
      </w:r>
      <w:bookmarkEnd w:id="214"/>
    </w:p>
    <w:p w:rsidR="005709D7" w:rsidRDefault="005709D7" w:rsidP="00860956">
      <w:pPr>
        <w:pStyle w:val="Sinespaciado"/>
      </w:pPr>
    </w:p>
    <w:p w:rsidR="007E7927" w:rsidRDefault="005709D7" w:rsidP="005709D7">
      <w:pPr>
        <w:pStyle w:val="Sinespaciado"/>
      </w:pPr>
      <w:bookmarkStart w:id="215" w:name="_Toc520281946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105</w:t>
      </w:r>
      <w:r>
        <w:fldChar w:fldCharType="end"/>
      </w:r>
      <w:r w:rsidR="00423F1A">
        <w:t>.</w:t>
      </w:r>
      <w:r>
        <w:t xml:space="preserve"> Índice de estabilidad ISE edificio E</w:t>
      </w:r>
      <w:bookmarkEnd w:id="215"/>
    </w:p>
    <w:p w:rsidR="005709D7" w:rsidRDefault="00740262" w:rsidP="005709D7">
      <w:pPr>
        <w:pStyle w:val="Sinespaciado"/>
      </w:pPr>
      <w:r w:rsidRPr="00740262">
        <w:drawing>
          <wp:inline distT="0" distB="0" distL="0" distR="0">
            <wp:extent cx="4097020" cy="4975225"/>
            <wp:effectExtent l="0" t="0" r="0" b="0"/>
            <wp:docPr id="129" name="Imagen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7020" cy="497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</w:p>
    <w:p w:rsidR="005709D7" w:rsidRDefault="005709D7" w:rsidP="00860956">
      <w:pPr>
        <w:pStyle w:val="Sinespaciado"/>
        <w:jc w:val="both"/>
      </w:pPr>
    </w:p>
    <w:p w:rsidR="00860956" w:rsidRDefault="00860956" w:rsidP="00860956">
      <w:pPr>
        <w:pStyle w:val="Sinespaciado"/>
        <w:jc w:val="both"/>
      </w:pPr>
    </w:p>
    <w:p w:rsidR="005709D7" w:rsidRDefault="005709D7" w:rsidP="005709D7">
      <w:pPr>
        <w:pStyle w:val="Sinespaciado"/>
      </w:pPr>
    </w:p>
    <w:p w:rsidR="005709D7" w:rsidRDefault="005709D7" w:rsidP="005709D7">
      <w:pPr>
        <w:pStyle w:val="Sinespaciado"/>
      </w:pPr>
      <w:bookmarkStart w:id="216" w:name="_Toc520281947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106</w:t>
      </w:r>
      <w:r>
        <w:fldChar w:fldCharType="end"/>
      </w:r>
      <w:r w:rsidR="00423F1A">
        <w:t>.</w:t>
      </w:r>
      <w:r>
        <w:t xml:space="preserve"> Indice de estabilidad </w:t>
      </w:r>
      <w:r w:rsidR="00507425">
        <w:t>ISE-I</w:t>
      </w:r>
      <w:r>
        <w:t xml:space="preserve"> edificio E</w:t>
      </w:r>
      <w:bookmarkEnd w:id="216"/>
    </w:p>
    <w:p w:rsidR="00C3793C" w:rsidRDefault="00740262" w:rsidP="005709D7">
      <w:pPr>
        <w:pStyle w:val="Sinespaciado"/>
      </w:pPr>
      <w:r w:rsidRPr="00740262">
        <w:drawing>
          <wp:inline distT="0" distB="0" distL="0" distR="0">
            <wp:extent cx="4427855" cy="4975225"/>
            <wp:effectExtent l="0" t="0" r="0" b="0"/>
            <wp:docPr id="130" name="Imagen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855" cy="497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93C" w:rsidRDefault="00C3793C" w:rsidP="00C3793C"/>
    <w:p w:rsidR="00860956" w:rsidRDefault="00860956" w:rsidP="00C3793C"/>
    <w:p w:rsidR="00860956" w:rsidRDefault="00860956" w:rsidP="00C3793C"/>
    <w:p w:rsidR="00860956" w:rsidRDefault="00860956" w:rsidP="00C3793C"/>
    <w:p w:rsidR="00860956" w:rsidRDefault="00860956" w:rsidP="00C3793C"/>
    <w:p w:rsidR="00860956" w:rsidRDefault="00860956" w:rsidP="00C3793C"/>
    <w:p w:rsidR="00860956" w:rsidRDefault="00860956" w:rsidP="00C3793C"/>
    <w:p w:rsidR="00860956" w:rsidRDefault="00860956" w:rsidP="00C3793C"/>
    <w:p w:rsidR="00860956" w:rsidRDefault="00860956" w:rsidP="00C3793C"/>
    <w:p w:rsidR="00860956" w:rsidRDefault="00860956" w:rsidP="00C3793C"/>
    <w:p w:rsidR="00860956" w:rsidRPr="00C3793C" w:rsidRDefault="00860956" w:rsidP="00C3793C"/>
    <w:p w:rsidR="00194968" w:rsidRDefault="00507425" w:rsidP="00860956">
      <w:pPr>
        <w:pStyle w:val="Ttulo2"/>
      </w:pPr>
      <w:bookmarkStart w:id="217" w:name="_Toc520281837"/>
      <w:r>
        <w:lastRenderedPageBreak/>
        <w:t>EDIFICIO</w:t>
      </w:r>
      <w:r w:rsidR="00C3793C">
        <w:t xml:space="preserve"> F</w:t>
      </w:r>
      <w:bookmarkEnd w:id="217"/>
    </w:p>
    <w:p w:rsidR="00194968" w:rsidRDefault="00194968" w:rsidP="00194968">
      <w:pPr>
        <w:pStyle w:val="Sinespaciado"/>
      </w:pPr>
    </w:p>
    <w:p w:rsidR="00C3793C" w:rsidRDefault="00194968" w:rsidP="00194968">
      <w:pPr>
        <w:pStyle w:val="Sinespaciado"/>
      </w:pPr>
      <w:bookmarkStart w:id="218" w:name="_Toc52028194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107</w:t>
      </w:r>
      <w:r>
        <w:fldChar w:fldCharType="end"/>
      </w:r>
      <w:r w:rsidR="00423F1A">
        <w:t>.</w:t>
      </w:r>
      <w:r>
        <w:t xml:space="preserve"> Índice de estabilidad ISE edificio F</w:t>
      </w:r>
      <w:bookmarkEnd w:id="218"/>
    </w:p>
    <w:p w:rsidR="00C3793C" w:rsidRDefault="00DA2514" w:rsidP="00194968">
      <w:pPr>
        <w:pStyle w:val="Sinespaciado"/>
      </w:pPr>
      <w:r w:rsidRPr="00DA2514">
        <w:drawing>
          <wp:inline distT="0" distB="0" distL="0" distR="0">
            <wp:extent cx="4097020" cy="5925820"/>
            <wp:effectExtent l="0" t="0" r="0" b="0"/>
            <wp:docPr id="131" name="Imagen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7020" cy="592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</w:p>
    <w:p w:rsidR="00194968" w:rsidRDefault="00194968" w:rsidP="00860956">
      <w:pPr>
        <w:pStyle w:val="Sinespaciado"/>
        <w:jc w:val="both"/>
      </w:pPr>
    </w:p>
    <w:p w:rsidR="00860956" w:rsidRDefault="00860956" w:rsidP="00860956">
      <w:pPr>
        <w:pStyle w:val="Sinespaciado"/>
        <w:jc w:val="both"/>
      </w:pPr>
    </w:p>
    <w:p w:rsidR="00194968" w:rsidRDefault="00194968" w:rsidP="00194968">
      <w:pPr>
        <w:pStyle w:val="Sinespaciado"/>
      </w:pPr>
    </w:p>
    <w:p w:rsidR="00194968" w:rsidRDefault="00194968" w:rsidP="00194968">
      <w:pPr>
        <w:pStyle w:val="Sinespaciado"/>
      </w:pPr>
      <w:bookmarkStart w:id="219" w:name="_Toc520281949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108</w:t>
      </w:r>
      <w:r>
        <w:fldChar w:fldCharType="end"/>
      </w:r>
      <w:r w:rsidR="00423F1A">
        <w:t>.</w:t>
      </w:r>
      <w:r>
        <w:t xml:space="preserve"> Indice de estabilidad </w:t>
      </w:r>
      <w:r w:rsidR="00507425">
        <w:t>ISE-I</w:t>
      </w:r>
      <w:r>
        <w:t xml:space="preserve"> edificio E</w:t>
      </w:r>
      <w:bookmarkEnd w:id="219"/>
    </w:p>
    <w:p w:rsidR="00194968" w:rsidRPr="00C3793C" w:rsidRDefault="00DA2514" w:rsidP="00194968">
      <w:pPr>
        <w:pStyle w:val="Sinespaciado"/>
      </w:pPr>
      <w:r w:rsidRPr="00DA2514">
        <w:drawing>
          <wp:inline distT="0" distB="0" distL="0" distR="0">
            <wp:extent cx="4413885" cy="5925820"/>
            <wp:effectExtent l="0" t="0" r="5715" b="0"/>
            <wp:docPr id="132" name="Imagen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3885" cy="592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9D7" w:rsidRDefault="00C3793C" w:rsidP="00C3793C">
      <w:pPr>
        <w:tabs>
          <w:tab w:val="left" w:pos="3290"/>
        </w:tabs>
      </w:pPr>
      <w:r>
        <w:tab/>
      </w:r>
    </w:p>
    <w:p w:rsidR="00A374E5" w:rsidRDefault="008B4B35" w:rsidP="00A374E5">
      <w:pPr>
        <w:pStyle w:val="Ttulo1"/>
      </w:pPr>
      <w:bookmarkStart w:id="220" w:name="_Toc520281838"/>
      <w:r>
        <w:t>APÉNDICE</w:t>
      </w:r>
      <w:r w:rsidR="00A374E5">
        <w:t xml:space="preserve"> J (Resultados caso práctico)</w:t>
      </w:r>
      <w:bookmarkEnd w:id="220"/>
    </w:p>
    <w:p w:rsidR="00A374E5" w:rsidRPr="00A374E5" w:rsidRDefault="00A374E5" w:rsidP="00A374E5"/>
    <w:p w:rsidR="00A374E5" w:rsidRDefault="00A374E5" w:rsidP="00A374E5">
      <w:pPr>
        <w:pStyle w:val="Ttulo2"/>
      </w:pPr>
      <w:bookmarkStart w:id="221" w:name="_Toc520281839"/>
      <w:r>
        <w:t>SOLICITACIONES SÍSMICAS</w:t>
      </w:r>
      <w:bookmarkEnd w:id="221"/>
    </w:p>
    <w:p w:rsidR="006F3960" w:rsidRDefault="006F3960" w:rsidP="006F3960"/>
    <w:p w:rsidR="006F3960" w:rsidRDefault="006F3960" w:rsidP="006F3960"/>
    <w:p w:rsidR="006F3960" w:rsidRPr="006F3960" w:rsidRDefault="006F3960" w:rsidP="006F3960"/>
    <w:p w:rsidR="00A374E5" w:rsidRDefault="00A374E5" w:rsidP="00A374E5"/>
    <w:p w:rsidR="006F3960" w:rsidRDefault="006F3960" w:rsidP="00A374E5"/>
    <w:p w:rsidR="006F3960" w:rsidRDefault="006F3960" w:rsidP="006F3960">
      <w:pPr>
        <w:pStyle w:val="Sinespaciado"/>
      </w:pPr>
      <w:bookmarkStart w:id="222" w:name="_Toc52028195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109</w:t>
      </w:r>
      <w:r>
        <w:fldChar w:fldCharType="end"/>
      </w:r>
      <w:r w:rsidR="00423F1A">
        <w:t>.</w:t>
      </w:r>
      <w:r>
        <w:t xml:space="preserve"> Solicitaciones sísmicas </w:t>
      </w:r>
      <w:r w:rsidR="00F30B62">
        <w:t>NSR10</w:t>
      </w:r>
      <w:bookmarkEnd w:id="222"/>
    </w:p>
    <w:tbl>
      <w:tblPr>
        <w:tblW w:w="68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5"/>
        <w:gridCol w:w="863"/>
        <w:gridCol w:w="863"/>
        <w:gridCol w:w="863"/>
        <w:gridCol w:w="975"/>
        <w:gridCol w:w="975"/>
        <w:gridCol w:w="863"/>
      </w:tblGrid>
      <w:tr w:rsidR="00A374E5" w:rsidRPr="00A374E5" w:rsidTr="006F3960">
        <w:trPr>
          <w:trHeight w:val="600"/>
          <w:jc w:val="center"/>
        </w:trPr>
        <w:tc>
          <w:tcPr>
            <w:tcW w:w="148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FX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FY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FZ</w:t>
            </w:r>
          </w:p>
        </w:tc>
        <w:tc>
          <w:tcPr>
            <w:tcW w:w="9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MX</w:t>
            </w:r>
          </w:p>
        </w:tc>
        <w:tc>
          <w:tcPr>
            <w:tcW w:w="9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MY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MZ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tonf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tonf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tonf</w:t>
            </w:r>
            <w:proofErr w:type="spellEnd"/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tonf</w:t>
            </w:r>
            <w:proofErr w:type="spellEnd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-m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tonf</w:t>
            </w:r>
            <w:proofErr w:type="spellEnd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-m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tonf</w:t>
            </w:r>
            <w:proofErr w:type="spellEnd"/>
            <w:r w:rsidRPr="00A374E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-m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PPROPIO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6518.5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62565.6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-69585.4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CV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1728.9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16523.5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-19525.8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-3160.0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-18511.0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-136117.0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30385.8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-3064.6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131301.2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13343.0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-29471.8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1667.7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1603.2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-17710.8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</w:tr>
      <w:tr w:rsidR="00A374E5" w:rsidRPr="00A374E5" w:rsidTr="006F3960">
        <w:trPr>
          <w:trHeight w:val="51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2528.2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540.2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101905.5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24650.4</w:t>
            </w:r>
          </w:p>
        </w:tc>
      </w:tr>
      <w:tr w:rsidR="00A374E5" w:rsidRPr="00A374E5" w:rsidTr="006F3960">
        <w:trPr>
          <w:trHeight w:val="51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2451.6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98289.8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522.9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23624.7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SISMOX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452.1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29028.0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92.2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17642.2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441.4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SISMOY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32507.0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484.7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18597.2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103.0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4776.6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11460.6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110036.9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-122214.7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12589.7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120755.0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-13599.7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COMB3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118743.9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-106595.9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COMB3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102937.9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-141966.8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COMB4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118743.9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-106595.9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COMB4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102937.9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-141966.8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COMB5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118743.9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-106595.9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COMB5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102937.9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-141966.8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COMB6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118743.9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-106595.9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COMB6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102937.9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-141966.8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COMB7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129476.8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-116768.6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COMB7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92205.0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-131794.0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COMB8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129476.8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-116768.6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COMB8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92205.0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-131794.0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COMB9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129476.8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-116768.6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COMB9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92205.0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-131794.0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COMB10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129476.8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-116768.6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COMB10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92205.0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-131794.0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COMB11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78641.1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-60881.2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COMB11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62835.0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-96252.1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COMB12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78641.1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-60881.2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COMB12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62835.0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-96252.1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COMB13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78641.1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-60881.2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COMB13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62835.0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-96252.1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COMB14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78641.1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-60881.2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COMB14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62835.0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-96252.1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COMB15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89373.9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-71053.9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COMB15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52102.1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-86079.3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COMB16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89373.9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-71053.9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COMB16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52102.1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-86079.3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COMB17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89373.9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-71053.9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COMB17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52102.1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-86079.3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COMB18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89373.9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-71053.9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COMB18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-193.1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52102.1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-86079.3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-6630.7</w:t>
            </w:r>
          </w:p>
        </w:tc>
      </w:tr>
      <w:tr w:rsidR="00A374E5" w:rsidRPr="00A374E5" w:rsidTr="006F3960">
        <w:trPr>
          <w:trHeight w:val="51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ENVOLVENTE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12589.7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129476.8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-60881.2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6630.7</w:t>
            </w:r>
          </w:p>
        </w:tc>
      </w:tr>
      <w:tr w:rsidR="00A374E5" w:rsidRPr="00A374E5" w:rsidTr="006F3960">
        <w:trPr>
          <w:trHeight w:val="51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ENVOLVENTE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-485.9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52102.1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-141966.8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-6630.7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SERVICIO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9915.1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95121.3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-106822.1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ESXP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11552.3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118743.9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-60881.2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ESXP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-453.4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-206.5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7367.5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62835.0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-141966.8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-6420.6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ESXN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1813.7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825.9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61889.9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625561.9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-593165.6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25682.5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ESXN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-1813.7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-825.9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61889.9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562337.6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-734649.3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-25682.4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ESYP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772.5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1943.6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61889.9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66849.3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-633856.7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26522.8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ESYP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-772.5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-1943.6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61889.9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519406.2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-693958.2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-26522.8</w:t>
            </w:r>
          </w:p>
        </w:tc>
      </w:tr>
      <w:tr w:rsidR="00A374E5" w:rsidRPr="00A374E5" w:rsidTr="006F3960">
        <w:trPr>
          <w:trHeight w:val="300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ESYN Max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772.5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1943.6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61889.9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66849.3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-633856.7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26522.8</w:t>
            </w:r>
          </w:p>
        </w:tc>
      </w:tr>
      <w:tr w:rsidR="00A374E5" w:rsidRPr="00A374E5" w:rsidTr="006F3960">
        <w:trPr>
          <w:trHeight w:val="315"/>
          <w:jc w:val="center"/>
        </w:trPr>
        <w:tc>
          <w:tcPr>
            <w:tcW w:w="14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ESYN Min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-772.5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-1943.6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61889.9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519406.2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-693958.2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74E5" w:rsidRPr="00A374E5" w:rsidRDefault="00A374E5" w:rsidP="00A374E5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A374E5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-26522.8</w:t>
            </w:r>
          </w:p>
        </w:tc>
      </w:tr>
    </w:tbl>
    <w:p w:rsidR="00A374E5" w:rsidRDefault="00A374E5" w:rsidP="00A374E5"/>
    <w:p w:rsidR="00A91A72" w:rsidRDefault="00A91A72" w:rsidP="00A91A72">
      <w:pPr>
        <w:pStyle w:val="Sinespaciado"/>
      </w:pPr>
      <w:bookmarkStart w:id="223" w:name="_Toc520281951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110</w:t>
      </w:r>
      <w:r>
        <w:fldChar w:fldCharType="end"/>
      </w:r>
      <w:r w:rsidR="00423F1A">
        <w:t>.</w:t>
      </w:r>
      <w:r>
        <w:t xml:space="preserve"> Solicitaciones sísmicas ISE</w:t>
      </w:r>
      <w:bookmarkEnd w:id="223"/>
    </w:p>
    <w:tbl>
      <w:tblPr>
        <w:tblW w:w="8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1080"/>
        <w:gridCol w:w="1080"/>
        <w:gridCol w:w="1120"/>
        <w:gridCol w:w="1220"/>
        <w:gridCol w:w="1300"/>
        <w:gridCol w:w="1180"/>
      </w:tblGrid>
      <w:tr w:rsidR="00A91A72" w:rsidRPr="00A91A72" w:rsidTr="00A91A72">
        <w:trPr>
          <w:trHeight w:val="600"/>
        </w:trPr>
        <w:tc>
          <w:tcPr>
            <w:tcW w:w="1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gramStart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Load</w:t>
            </w:r>
            <w:proofErr w:type="gramEnd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 xml:space="preserve"> Case/Combo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FX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FY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FZ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MX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MY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MZ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-m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-m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  <w:r w:rsidRPr="00A91A7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-m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PPROPIO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6518.5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62565.6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-69585.4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1728.9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16523.5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-19525.8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lastRenderedPageBreak/>
              <w:t>FHEX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-3569.3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-20908.0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-153747.5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34321.5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FHEY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-342.1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146590.7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14896.0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-32903.7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1667.7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1603.2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-17710.8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DERIVAX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285.6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16.7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610.1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115104.8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27843.2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DERIVAY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15.8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2737.1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109735.2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583.8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26375.7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SISMOX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452.1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29028.0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92.2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17642.2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441.4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SISMOY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32507.0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484.7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18597.2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103.0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4776.6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11460.6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110036.9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-122214.7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12589.7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120755.0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-13599.7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COMB3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-106595.9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COMB3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102937.9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COMB4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-106595.9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COMB4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102937.9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COMB5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-106595.9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COMB5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102937.9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COMB6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-106595.9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COMB6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102937.9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COMB7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-116768.6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COMB7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92205.0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-131794.0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COMB8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-116768.6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COMB8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92205.0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-131794.0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COMB9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-116768.6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COMB9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92205.0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-131794.0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COMB10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-116768.6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COMB10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92205.0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-131794.0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COMB11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78641.1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COMB11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-96252.1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COMB12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78641.1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COMB12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-96252.1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COMB13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78641.1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COMB13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-96252.1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COMB14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78641.1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COMB14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-96252.1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COMB15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89373.9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-71053.9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COMB15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-86079.3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lastRenderedPageBreak/>
              <w:t>COMB16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89373.9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-71053.9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COMB16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-86079.3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COMB17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89373.9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-71053.9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COMB17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-86079.3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COMB18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89373.9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-71053.9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COMB18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-86079.3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A91A72" w:rsidRPr="00A91A72" w:rsidTr="00A91A72">
        <w:trPr>
          <w:trHeight w:val="6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ENVOLVENTE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12589.7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A91A72" w:rsidRPr="00A91A72" w:rsidTr="00A91A72">
        <w:trPr>
          <w:trHeight w:val="6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ENVOLVENTE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SERVICIO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9915.1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95121.3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-106822.1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ESXP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ESXP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ESXN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1813.7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825.9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625561.9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-593165.6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25682.5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ESXN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-1813.7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-825.9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562337.6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-734649.3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-25682.4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ESYP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772.5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1943.6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66849.3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-633856.7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26522.8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ESYP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-772.5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-1943.6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519406.2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-693958.2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-26522.8</w:t>
            </w:r>
          </w:p>
        </w:tc>
      </w:tr>
      <w:tr w:rsidR="00A91A72" w:rsidRPr="00A91A72" w:rsidTr="00A91A72">
        <w:trPr>
          <w:trHeight w:val="30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ESYN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772.5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1943.6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66849.3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-633856.7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26522.8</w:t>
            </w:r>
          </w:p>
        </w:tc>
      </w:tr>
      <w:tr w:rsidR="00A91A72" w:rsidRPr="00A91A72" w:rsidTr="00A91A72">
        <w:trPr>
          <w:trHeight w:val="315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ESYN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-772.5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-1943.6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519406.2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-693958.2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1A72" w:rsidRPr="00A91A72" w:rsidRDefault="00A91A72" w:rsidP="00A91A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A91A72">
              <w:rPr>
                <w:rFonts w:ascii="Calibri" w:eastAsia="Times New Roman" w:hAnsi="Calibri" w:cs="Calibri"/>
                <w:color w:val="000000"/>
                <w:lang w:eastAsia="es-CO"/>
              </w:rPr>
              <w:t>-26522.8</w:t>
            </w:r>
          </w:p>
        </w:tc>
      </w:tr>
    </w:tbl>
    <w:p w:rsidR="00A91A72" w:rsidRDefault="00A91A72" w:rsidP="00A374E5"/>
    <w:p w:rsidR="00DD70D2" w:rsidRDefault="00DD70D2" w:rsidP="00DD70D2">
      <w:pPr>
        <w:pStyle w:val="Sinespaciado"/>
      </w:pPr>
      <w:bookmarkStart w:id="224" w:name="_Toc52028195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111</w:t>
      </w:r>
      <w:r>
        <w:fldChar w:fldCharType="end"/>
      </w:r>
      <w:r w:rsidR="00423F1A">
        <w:t>.</w:t>
      </w:r>
      <w:r>
        <w:t xml:space="preserve"> Solicitaciones sísmicas </w:t>
      </w:r>
      <w:r w:rsidR="00507425">
        <w:t>ISE-I</w:t>
      </w:r>
      <w:bookmarkEnd w:id="224"/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1080"/>
        <w:gridCol w:w="1080"/>
        <w:gridCol w:w="1120"/>
        <w:gridCol w:w="1220"/>
        <w:gridCol w:w="1300"/>
        <w:gridCol w:w="1180"/>
      </w:tblGrid>
      <w:tr w:rsidR="00DD70D2" w:rsidRPr="00DD70D2" w:rsidTr="00DD70D2">
        <w:trPr>
          <w:trHeight w:val="600"/>
        </w:trPr>
        <w:tc>
          <w:tcPr>
            <w:tcW w:w="1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gramStart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Load</w:t>
            </w:r>
            <w:proofErr w:type="gramEnd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 xml:space="preserve"> Case/Combo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FX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FY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FZ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MX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MY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MZ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423F1A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</w:t>
            </w:r>
            <w:r w:rsidR="00DD70D2"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onf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-m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-m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proofErr w:type="spellStart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tonf</w:t>
            </w:r>
            <w:proofErr w:type="spellEnd"/>
            <w:r w:rsidRPr="00DD70D2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-m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PPROPIO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6518.5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62565.6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-69585.4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1728.9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16523.5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-19525.8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FHEX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-3160.0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-18511.0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-136117.0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30385.8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FHEY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-3064.6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131301.2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13343.0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-29471.8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1667.7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1603.2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-17710.8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DERIVAX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2528.2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14.8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540.2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101905.5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24650.4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DERIVAY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14.2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2451.6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98289.8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522.9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23624.7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SISMOX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452.1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29028.0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92.2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17642.2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441.4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SISMOY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32507.0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484.7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18597.2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103.0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4776.6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11460.6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110036.9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-122214.7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12589.7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120755.0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-13599.7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COMB3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-106595.9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COMB3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102937.9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COMB4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-106595.9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COMB4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102937.9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lastRenderedPageBreak/>
              <w:t>COMB5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-106595.9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COMB5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102937.9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COMB6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-106595.9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COMB6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102937.9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COMB7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-116768.6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COMB7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92205.0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-131794.0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COMB8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-116768.6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COMB8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92205.0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-131794.0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COMB9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-116768.6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COMB9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92205.0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-131794.0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COMB10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-116768.6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COMB10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92205.0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-131794.0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COMB11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78641.1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COMB11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-96252.1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COMB12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78641.1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COMB12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-96252.1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COMB13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78641.1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COMB13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-96252.1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COMB14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78641.1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COMB14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-96252.1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COMB15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89373.9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-71053.9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COMB15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-86079.3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COMB16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89373.9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-71053.9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COMB16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-86079.3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COMB17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89373.9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-71053.9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COMB17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-86079.3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COMB18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89373.9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-71053.9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COMB18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-86079.3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ENVOLVENTE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12589.7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129476.8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ENVOLVENTE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-485.9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52102.1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-6630.7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SERVICIO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9915.1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95121.3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-106822.1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0.0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ESXP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11552.3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118743.9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-60881.2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ESXP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-453.4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-206.5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7367.5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62835.0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-141966.8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-6420.6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ESXN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1813.7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825.9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625561.9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-593165.6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25682.5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ESXN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-1813.7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-825.9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562337.6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-734649.3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-25682.4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ESYP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772.5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1943.6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66849.3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-633856.7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26522.8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ESYP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-772.5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-1943.6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519406.2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-693958.2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-26522.8</w:t>
            </w:r>
          </w:p>
        </w:tc>
      </w:tr>
      <w:tr w:rsidR="00DD70D2" w:rsidRPr="00DD70D2" w:rsidTr="00DD70D2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ESYN Max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772.5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1943.6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66849.3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-633856.7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26522.8</w:t>
            </w:r>
          </w:p>
        </w:tc>
      </w:tr>
      <w:tr w:rsidR="00DD70D2" w:rsidRPr="00DD70D2" w:rsidTr="00DD70D2">
        <w:trPr>
          <w:trHeight w:val="31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ESYN Min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-772.5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-1943.6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61889.9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519406.2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-693958.2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70D2" w:rsidRPr="00DD70D2" w:rsidRDefault="00DD70D2" w:rsidP="00DD70D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DD70D2">
              <w:rPr>
                <w:rFonts w:ascii="Calibri" w:eastAsia="Times New Roman" w:hAnsi="Calibri" w:cs="Calibri"/>
                <w:color w:val="000000"/>
                <w:lang w:eastAsia="es-CO"/>
              </w:rPr>
              <w:t>-26522.8</w:t>
            </w:r>
          </w:p>
        </w:tc>
      </w:tr>
    </w:tbl>
    <w:p w:rsidR="00DD70D2" w:rsidRDefault="00DD70D2" w:rsidP="00DD70D2">
      <w:pPr>
        <w:pStyle w:val="Ttulo2"/>
      </w:pPr>
    </w:p>
    <w:p w:rsidR="00C6704D" w:rsidRDefault="00C6704D" w:rsidP="00C6704D">
      <w:pPr>
        <w:pStyle w:val="Ttulo2"/>
      </w:pPr>
      <w:bookmarkStart w:id="225" w:name="_Toc520281840"/>
      <w:r>
        <w:t>DERIVAS</w:t>
      </w:r>
      <w:bookmarkEnd w:id="225"/>
    </w:p>
    <w:p w:rsidR="00C6704D" w:rsidRDefault="00C6704D" w:rsidP="00C6704D"/>
    <w:p w:rsidR="001C1B2B" w:rsidRDefault="001C1B2B" w:rsidP="001C1B2B">
      <w:pPr>
        <w:pStyle w:val="Sinespaciado"/>
      </w:pPr>
      <w:bookmarkStart w:id="226" w:name="_Toc520281953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112</w:t>
      </w:r>
      <w:r>
        <w:fldChar w:fldCharType="end"/>
      </w:r>
      <w:r w:rsidR="00423F1A">
        <w:t>.</w:t>
      </w:r>
      <w:r>
        <w:t xml:space="preserve"> Derivas </w:t>
      </w:r>
      <w:r w:rsidR="00F30B62">
        <w:t>NSR10</w:t>
      </w:r>
      <w:r>
        <w:t xml:space="preserve"> FHEX</w:t>
      </w:r>
      <w:bookmarkEnd w:id="226"/>
    </w:p>
    <w:tbl>
      <w:tblPr>
        <w:tblW w:w="687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1363"/>
        <w:gridCol w:w="1007"/>
        <w:gridCol w:w="708"/>
        <w:gridCol w:w="663"/>
        <w:gridCol w:w="641"/>
        <w:gridCol w:w="641"/>
        <w:gridCol w:w="641"/>
      </w:tblGrid>
      <w:tr w:rsidR="001C1B2B" w:rsidRPr="001C1B2B" w:rsidTr="001C1B2B">
        <w:trPr>
          <w:trHeight w:val="600"/>
          <w:jc w:val="center"/>
        </w:trPr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3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1C1B2B" w:rsidRPr="001C1B2B" w:rsidTr="001C1B2B">
        <w:trPr>
          <w:trHeight w:val="255"/>
          <w:jc w:val="center"/>
        </w:trPr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3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61.95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498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12.82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40.15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29.95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14.65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R5.09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14.15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13.69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13.28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13.01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1.40%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12.15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12.02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11.36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11.08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R3.08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1C1B2B" w:rsidRPr="001C1B2B" w:rsidTr="001C1B2B">
        <w:trPr>
          <w:trHeight w:val="52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C6704D" w:rsidRDefault="00C6704D" w:rsidP="00C6704D"/>
    <w:p w:rsidR="001C1B2B" w:rsidRDefault="001C1B2B" w:rsidP="001C1B2B">
      <w:pPr>
        <w:pStyle w:val="Sinespaciado"/>
      </w:pPr>
      <w:bookmarkStart w:id="227" w:name="_Toc52028195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113</w:t>
      </w:r>
      <w:r>
        <w:fldChar w:fldCharType="end"/>
      </w:r>
      <w:r w:rsidR="00423F1A">
        <w:t>.</w:t>
      </w:r>
      <w:r>
        <w:t xml:space="preserve"> Derivas </w:t>
      </w:r>
      <w:r w:rsidR="00F30B62">
        <w:t>NSR10</w:t>
      </w:r>
      <w:r>
        <w:t xml:space="preserve"> FHEY</w:t>
      </w:r>
      <w:bookmarkEnd w:id="227"/>
    </w:p>
    <w:tbl>
      <w:tblPr>
        <w:tblW w:w="664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1363"/>
        <w:gridCol w:w="1007"/>
        <w:gridCol w:w="708"/>
        <w:gridCol w:w="663"/>
        <w:gridCol w:w="641"/>
        <w:gridCol w:w="530"/>
        <w:gridCol w:w="530"/>
      </w:tblGrid>
      <w:tr w:rsidR="001C1B2B" w:rsidRPr="001C1B2B" w:rsidTr="001C1B2B">
        <w:trPr>
          <w:trHeight w:val="600"/>
          <w:jc w:val="center"/>
        </w:trPr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3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1C1B2B" w:rsidRPr="001C1B2B" w:rsidTr="001C1B2B">
        <w:trPr>
          <w:trHeight w:val="255"/>
          <w:jc w:val="center"/>
        </w:trPr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3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CUBIERTA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1.40%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1.41%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1.41%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R5.04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1.44%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1C1B2B" w:rsidRPr="001C1B2B" w:rsidTr="001C1B2B">
        <w:trPr>
          <w:trHeight w:val="52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1C1B2B" w:rsidRDefault="001C1B2B" w:rsidP="00C6704D"/>
    <w:p w:rsidR="001C1B2B" w:rsidRDefault="001C1B2B" w:rsidP="00C6704D"/>
    <w:p w:rsidR="001C1B2B" w:rsidRDefault="001C1B2B" w:rsidP="00C6704D"/>
    <w:p w:rsidR="001C1B2B" w:rsidRDefault="001C1B2B" w:rsidP="00C6704D"/>
    <w:p w:rsidR="001C1B2B" w:rsidRDefault="001C1B2B" w:rsidP="001C1B2B">
      <w:pPr>
        <w:pStyle w:val="Sinespaciado"/>
      </w:pPr>
      <w:bookmarkStart w:id="228" w:name="_Toc520281955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114</w:t>
      </w:r>
      <w:r>
        <w:fldChar w:fldCharType="end"/>
      </w:r>
      <w:r w:rsidR="00423F1A">
        <w:t>.</w:t>
      </w:r>
      <w:r>
        <w:t xml:space="preserve"> Derivas </w:t>
      </w:r>
      <w:r w:rsidR="00F30B62">
        <w:t>NSR10</w:t>
      </w:r>
      <w:r>
        <w:t xml:space="preserve"> Modal espectral X</w:t>
      </w:r>
      <w:bookmarkEnd w:id="228"/>
    </w:p>
    <w:tbl>
      <w:tblPr>
        <w:tblW w:w="664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1363"/>
        <w:gridCol w:w="1007"/>
        <w:gridCol w:w="708"/>
        <w:gridCol w:w="663"/>
        <w:gridCol w:w="641"/>
        <w:gridCol w:w="530"/>
        <w:gridCol w:w="530"/>
      </w:tblGrid>
      <w:tr w:rsidR="001C1B2B" w:rsidRPr="001C1B2B" w:rsidTr="001C1B2B">
        <w:trPr>
          <w:trHeight w:val="600"/>
          <w:jc w:val="center"/>
        </w:trPr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3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1C1B2B" w:rsidRPr="001C1B2B" w:rsidTr="001C1B2B">
        <w:trPr>
          <w:trHeight w:val="255"/>
          <w:jc w:val="center"/>
        </w:trPr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3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R3.10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1C1B2B" w:rsidRPr="001C1B2B" w:rsidTr="001C1B2B">
        <w:trPr>
          <w:trHeight w:val="52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1C1B2B" w:rsidRPr="001C1B2B" w:rsidTr="001C1B2B">
        <w:trPr>
          <w:trHeight w:val="52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1C1B2B" w:rsidRPr="001C1B2B" w:rsidTr="001C1B2B">
        <w:trPr>
          <w:trHeight w:val="52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1C1B2B" w:rsidRDefault="001C1B2B" w:rsidP="00C6704D"/>
    <w:p w:rsidR="001C1B2B" w:rsidRDefault="001C1B2B" w:rsidP="001C1B2B">
      <w:pPr>
        <w:pStyle w:val="Sinespaciado"/>
      </w:pPr>
      <w:bookmarkStart w:id="229" w:name="_Toc520281956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115</w:t>
      </w:r>
      <w:r>
        <w:fldChar w:fldCharType="end"/>
      </w:r>
      <w:r w:rsidR="00423F1A">
        <w:t>.</w:t>
      </w:r>
      <w:r>
        <w:t xml:space="preserve"> Derivas </w:t>
      </w:r>
      <w:r w:rsidR="00F30B62">
        <w:t>NSR10</w:t>
      </w:r>
      <w:r>
        <w:t xml:space="preserve"> modal espectral Y</w:t>
      </w:r>
      <w:bookmarkEnd w:id="229"/>
    </w:p>
    <w:tbl>
      <w:tblPr>
        <w:tblW w:w="664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1363"/>
        <w:gridCol w:w="1007"/>
        <w:gridCol w:w="708"/>
        <w:gridCol w:w="663"/>
        <w:gridCol w:w="641"/>
        <w:gridCol w:w="530"/>
        <w:gridCol w:w="530"/>
      </w:tblGrid>
      <w:tr w:rsidR="001C1B2B" w:rsidRPr="001C1B2B" w:rsidTr="001C1B2B">
        <w:trPr>
          <w:trHeight w:val="600"/>
          <w:jc w:val="center"/>
        </w:trPr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3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1C1B2B" w:rsidRPr="001C1B2B" w:rsidTr="001C1B2B">
        <w:trPr>
          <w:trHeight w:val="255"/>
          <w:jc w:val="center"/>
        </w:trPr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3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PISO 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1C1B2B" w:rsidRPr="001C1B2B" w:rsidTr="001C1B2B">
        <w:trPr>
          <w:trHeight w:val="52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1C1B2B" w:rsidRPr="001C1B2B" w:rsidTr="001C1B2B">
        <w:trPr>
          <w:trHeight w:val="52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1C1B2B" w:rsidRPr="001C1B2B" w:rsidTr="001C1B2B">
        <w:trPr>
          <w:trHeight w:val="52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1C1B2B" w:rsidRPr="001C1B2B" w:rsidTr="001C1B2B">
        <w:trPr>
          <w:trHeight w:val="51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1C1B2B" w:rsidRPr="001C1B2B" w:rsidTr="001C1B2B">
        <w:trPr>
          <w:trHeight w:val="52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1B2B" w:rsidRPr="001C1B2B" w:rsidRDefault="001C1B2B" w:rsidP="001C1B2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1C1B2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1C1B2B" w:rsidRDefault="001C1B2B" w:rsidP="00C6704D"/>
    <w:p w:rsidR="00BB2EEB" w:rsidRDefault="00BB2EEB" w:rsidP="00C6704D"/>
    <w:p w:rsidR="00BB2EEB" w:rsidRDefault="00BB2EEB" w:rsidP="00BB2EEB">
      <w:pPr>
        <w:pStyle w:val="Sinespaciado"/>
      </w:pPr>
      <w:bookmarkStart w:id="230" w:name="_Toc520281957"/>
      <w:r>
        <w:lastRenderedPageBreak/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116</w:t>
      </w:r>
      <w:r>
        <w:fldChar w:fldCharType="end"/>
      </w:r>
      <w:r w:rsidR="00423F1A">
        <w:t>.</w:t>
      </w:r>
      <w:r>
        <w:t xml:space="preserve"> Derivas ISE FHEX</w:t>
      </w:r>
      <w:bookmarkEnd w:id="230"/>
    </w:p>
    <w:tbl>
      <w:tblPr>
        <w:tblW w:w="664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1363"/>
        <w:gridCol w:w="1007"/>
        <w:gridCol w:w="708"/>
        <w:gridCol w:w="663"/>
        <w:gridCol w:w="641"/>
        <w:gridCol w:w="530"/>
        <w:gridCol w:w="530"/>
      </w:tblGrid>
      <w:tr w:rsidR="00BB2EEB" w:rsidRPr="00BB2EEB" w:rsidTr="00BB2EEB">
        <w:trPr>
          <w:trHeight w:val="600"/>
          <w:jc w:val="center"/>
        </w:trPr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3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3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498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R3.11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BB2EEB" w:rsidRPr="00BB2EEB" w:rsidTr="00BB2EEB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1C1B2B" w:rsidRDefault="001C1B2B" w:rsidP="00C6704D"/>
    <w:p w:rsidR="00BB2EEB" w:rsidRDefault="00BB2EEB" w:rsidP="00BB2EEB">
      <w:pPr>
        <w:pStyle w:val="Sinespaciado"/>
      </w:pPr>
      <w:bookmarkStart w:id="231" w:name="_Toc520281958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117</w:t>
      </w:r>
      <w:r>
        <w:fldChar w:fldCharType="end"/>
      </w:r>
      <w:r w:rsidR="00423F1A">
        <w:t>.</w:t>
      </w:r>
      <w:r>
        <w:t xml:space="preserve"> Derivas ISE FHEY</w:t>
      </w:r>
      <w:bookmarkEnd w:id="231"/>
    </w:p>
    <w:tbl>
      <w:tblPr>
        <w:tblW w:w="664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1363"/>
        <w:gridCol w:w="1007"/>
        <w:gridCol w:w="708"/>
        <w:gridCol w:w="663"/>
        <w:gridCol w:w="641"/>
        <w:gridCol w:w="530"/>
        <w:gridCol w:w="530"/>
      </w:tblGrid>
      <w:tr w:rsidR="00BB2EEB" w:rsidRPr="00BB2EEB" w:rsidTr="00BB2EEB">
        <w:trPr>
          <w:trHeight w:val="600"/>
          <w:jc w:val="center"/>
        </w:trPr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3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3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BB2EEB" w:rsidRPr="00BB2EEB" w:rsidTr="00BB2EEB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BB2EEB" w:rsidRDefault="00BB2EEB" w:rsidP="00C6704D"/>
    <w:p w:rsidR="00BB2EEB" w:rsidRDefault="00BB2EEB" w:rsidP="00BB2EEB">
      <w:pPr>
        <w:pStyle w:val="Sinespaciado"/>
      </w:pPr>
      <w:bookmarkStart w:id="232" w:name="_Toc520281959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118</w:t>
      </w:r>
      <w:r>
        <w:fldChar w:fldCharType="end"/>
      </w:r>
      <w:r w:rsidR="00423F1A">
        <w:t>.</w:t>
      </w:r>
      <w:r>
        <w:t xml:space="preserve"> Derivas ISE modal espectral X</w:t>
      </w:r>
      <w:bookmarkEnd w:id="232"/>
    </w:p>
    <w:tbl>
      <w:tblPr>
        <w:tblW w:w="664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1363"/>
        <w:gridCol w:w="1007"/>
        <w:gridCol w:w="708"/>
        <w:gridCol w:w="663"/>
        <w:gridCol w:w="641"/>
        <w:gridCol w:w="530"/>
        <w:gridCol w:w="530"/>
      </w:tblGrid>
      <w:tr w:rsidR="00BB2EEB" w:rsidRPr="00BB2EEB" w:rsidTr="00BB2EEB">
        <w:trPr>
          <w:trHeight w:val="600"/>
          <w:jc w:val="center"/>
        </w:trPr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3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3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PISO 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BB2EEB" w:rsidRPr="00BB2EEB" w:rsidTr="00BB2EEB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BB2EEB" w:rsidRPr="00BB2EEB" w:rsidTr="00BB2EEB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BB2EEB" w:rsidRPr="00BB2EEB" w:rsidTr="00BB2EEB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BB2EEB" w:rsidRPr="00BB2EEB" w:rsidTr="00BB2EEB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BB2EEB" w:rsidRDefault="00BB2EEB" w:rsidP="00C6704D"/>
    <w:p w:rsidR="00B00E1C" w:rsidRDefault="00B00E1C" w:rsidP="00B00E1C">
      <w:pPr>
        <w:pStyle w:val="Sinespaciado"/>
      </w:pPr>
      <w:bookmarkStart w:id="233" w:name="_Toc520281960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062B69">
        <w:t>119</w:t>
      </w:r>
      <w:r>
        <w:fldChar w:fldCharType="end"/>
      </w:r>
      <w:r w:rsidR="00423F1A">
        <w:t>.</w:t>
      </w:r>
      <w:r>
        <w:t xml:space="preserve"> Derivas ISE modal espectral Y</w:t>
      </w:r>
      <w:bookmarkEnd w:id="233"/>
    </w:p>
    <w:tbl>
      <w:tblPr>
        <w:tblW w:w="664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1363"/>
        <w:gridCol w:w="1007"/>
        <w:gridCol w:w="708"/>
        <w:gridCol w:w="663"/>
        <w:gridCol w:w="641"/>
        <w:gridCol w:w="530"/>
        <w:gridCol w:w="530"/>
      </w:tblGrid>
      <w:tr w:rsidR="00BB2EEB" w:rsidRPr="00BB2EEB" w:rsidTr="00B00E1C">
        <w:trPr>
          <w:trHeight w:val="600"/>
          <w:jc w:val="center"/>
        </w:trPr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3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3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PISO 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R4.10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R3.04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BB2EEB" w:rsidRPr="00BB2EEB" w:rsidTr="00B00E1C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BB2EEB" w:rsidRPr="00BB2EEB" w:rsidTr="00B00E1C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R0.08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BB2EEB" w:rsidRPr="00BB2EEB" w:rsidTr="00B00E1C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BB2EEB" w:rsidRPr="00BB2EEB" w:rsidTr="00B00E1C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BB2EEB" w:rsidRPr="00BB2EEB" w:rsidTr="00B00E1C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2EEB" w:rsidRPr="00BB2EEB" w:rsidRDefault="00BB2EEB" w:rsidP="00BB2EEB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BB2EEB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BB2EEB" w:rsidRDefault="00BB2EEB" w:rsidP="00C6704D"/>
    <w:p w:rsidR="00062B69" w:rsidRDefault="00062B69" w:rsidP="00062B69">
      <w:pPr>
        <w:pStyle w:val="Sinespaciado"/>
      </w:pPr>
      <w:bookmarkStart w:id="234" w:name="_Toc520281961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>
        <w:t>120</w:t>
      </w:r>
      <w:r>
        <w:fldChar w:fldCharType="end"/>
      </w:r>
      <w:r w:rsidR="00423F1A">
        <w:t>.</w:t>
      </w:r>
      <w:r>
        <w:t xml:space="preserve"> Deriva </w:t>
      </w:r>
      <w:r w:rsidR="00507425">
        <w:t>ISE-I</w:t>
      </w:r>
      <w:r>
        <w:t xml:space="preserve"> FHEX</w:t>
      </w:r>
      <w:bookmarkEnd w:id="234"/>
    </w:p>
    <w:tbl>
      <w:tblPr>
        <w:tblW w:w="70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8"/>
        <w:gridCol w:w="1655"/>
        <w:gridCol w:w="1007"/>
        <w:gridCol w:w="708"/>
        <w:gridCol w:w="663"/>
        <w:gridCol w:w="641"/>
        <w:gridCol w:w="559"/>
        <w:gridCol w:w="559"/>
      </w:tblGrid>
      <w:tr w:rsidR="00062B69" w:rsidRPr="00062B69" w:rsidTr="00062B69">
        <w:trPr>
          <w:trHeight w:val="255"/>
          <w:jc w:val="center"/>
        </w:trPr>
        <w:tc>
          <w:tcPr>
            <w:tcW w:w="120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65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65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498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PISO 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R2.02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R0.01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B00E1C" w:rsidRDefault="00B00E1C" w:rsidP="00C6704D"/>
    <w:p w:rsidR="00062B69" w:rsidRDefault="00062B69" w:rsidP="00062B69">
      <w:pPr>
        <w:pStyle w:val="Sinespaciado"/>
      </w:pPr>
      <w:bookmarkStart w:id="235" w:name="_Toc520281962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>
        <w:t>121</w:t>
      </w:r>
      <w:r>
        <w:fldChar w:fldCharType="end"/>
      </w:r>
      <w:r w:rsidR="00423F1A">
        <w:t>.</w:t>
      </w:r>
      <w:r>
        <w:t xml:space="preserve"> Derivas </w:t>
      </w:r>
      <w:r w:rsidR="00507425">
        <w:t>ISE-I</w:t>
      </w:r>
      <w:r>
        <w:t xml:space="preserve"> FHEY</w:t>
      </w:r>
      <w:bookmarkEnd w:id="235"/>
    </w:p>
    <w:tbl>
      <w:tblPr>
        <w:tblW w:w="70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8"/>
        <w:gridCol w:w="1655"/>
        <w:gridCol w:w="1007"/>
        <w:gridCol w:w="708"/>
        <w:gridCol w:w="663"/>
        <w:gridCol w:w="641"/>
        <w:gridCol w:w="559"/>
        <w:gridCol w:w="559"/>
      </w:tblGrid>
      <w:tr w:rsidR="00062B69" w:rsidRPr="00062B69" w:rsidTr="00062B69">
        <w:trPr>
          <w:trHeight w:val="255"/>
          <w:jc w:val="center"/>
        </w:trPr>
        <w:tc>
          <w:tcPr>
            <w:tcW w:w="120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65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65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R4.01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R0.04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FHEY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062B69" w:rsidRDefault="00062B69" w:rsidP="00C6704D"/>
    <w:p w:rsidR="00062B69" w:rsidRDefault="00062B69" w:rsidP="00062B69">
      <w:pPr>
        <w:pStyle w:val="Sinespaciado"/>
      </w:pPr>
      <w:bookmarkStart w:id="236" w:name="_Toc520281963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>
        <w:t>122</w:t>
      </w:r>
      <w:r>
        <w:fldChar w:fldCharType="end"/>
      </w:r>
      <w:r w:rsidR="00423F1A">
        <w:t>.</w:t>
      </w:r>
      <w:r>
        <w:t xml:space="preserve"> Deriva </w:t>
      </w:r>
      <w:r w:rsidR="00507425">
        <w:t>ISE-I</w:t>
      </w:r>
      <w:r>
        <w:t xml:space="preserve"> modal espectral x</w:t>
      </w:r>
      <w:bookmarkEnd w:id="236"/>
    </w:p>
    <w:tbl>
      <w:tblPr>
        <w:tblW w:w="70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8"/>
        <w:gridCol w:w="1655"/>
        <w:gridCol w:w="1007"/>
        <w:gridCol w:w="708"/>
        <w:gridCol w:w="663"/>
        <w:gridCol w:w="641"/>
        <w:gridCol w:w="559"/>
        <w:gridCol w:w="559"/>
      </w:tblGrid>
      <w:tr w:rsidR="00062B69" w:rsidRPr="00062B69" w:rsidTr="00062B69">
        <w:trPr>
          <w:trHeight w:val="255"/>
          <w:jc w:val="center"/>
        </w:trPr>
        <w:tc>
          <w:tcPr>
            <w:tcW w:w="120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65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00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65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0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660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R4.08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9.28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R1.08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DERIVAX Max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062B69" w:rsidRDefault="00062B69" w:rsidP="00C6704D"/>
    <w:p w:rsidR="00062B69" w:rsidRDefault="00062B69" w:rsidP="00062B69">
      <w:pPr>
        <w:pStyle w:val="Sinespaciado"/>
      </w:pPr>
      <w:bookmarkStart w:id="237" w:name="_Toc520281964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>
        <w:t>123</w:t>
      </w:r>
      <w:r>
        <w:fldChar w:fldCharType="end"/>
      </w:r>
      <w:r w:rsidR="00423F1A">
        <w:t>.</w:t>
      </w:r>
      <w:r>
        <w:t xml:space="preserve"> Deriva </w:t>
      </w:r>
      <w:r w:rsidR="00507425">
        <w:t>ISE-I</w:t>
      </w:r>
      <w:r>
        <w:t xml:space="preserve"> modal espectral Y</w:t>
      </w:r>
      <w:bookmarkEnd w:id="237"/>
    </w:p>
    <w:tbl>
      <w:tblPr>
        <w:tblW w:w="73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1744"/>
        <w:gridCol w:w="1201"/>
        <w:gridCol w:w="708"/>
        <w:gridCol w:w="663"/>
        <w:gridCol w:w="641"/>
        <w:gridCol w:w="568"/>
        <w:gridCol w:w="568"/>
      </w:tblGrid>
      <w:tr w:rsidR="00062B69" w:rsidRPr="00062B69" w:rsidTr="00062B69">
        <w:trPr>
          <w:trHeight w:val="255"/>
          <w:jc w:val="center"/>
        </w:trPr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Story</w:t>
            </w:r>
            <w:proofErr w:type="spellEnd"/>
          </w:p>
        </w:tc>
        <w:tc>
          <w:tcPr>
            <w:tcW w:w="1744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Load</w:t>
            </w:r>
            <w:proofErr w:type="gramEnd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Case/Combo</w:t>
            </w:r>
          </w:p>
        </w:tc>
        <w:tc>
          <w:tcPr>
            <w:tcW w:w="1201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Direction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Drift</w:t>
            </w:r>
            <w:proofErr w:type="spellEnd"/>
          </w:p>
        </w:tc>
        <w:tc>
          <w:tcPr>
            <w:tcW w:w="66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Label</w:t>
            </w:r>
            <w:proofErr w:type="spellEnd"/>
          </w:p>
        </w:tc>
        <w:tc>
          <w:tcPr>
            <w:tcW w:w="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5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74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201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6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m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RESCATE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MAQUINAS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CUBIERTA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PISO22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PISO 21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20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PISO 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4.72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R5.01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R4.01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R4.01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R3.01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R2.01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R1.05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0.22%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6.645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R1.01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688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R0.10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3.24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R0.09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0.16%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18.1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R0.06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0.11%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26.9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0.10%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0.09%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36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0.07%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1.15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R0.01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DERIVAY Max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0.08%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14.7</w:t>
            </w:r>
          </w:p>
        </w:tc>
        <w:tc>
          <w:tcPr>
            <w:tcW w:w="5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</w:t>
            </w:r>
          </w:p>
        </w:tc>
      </w:tr>
    </w:tbl>
    <w:p w:rsidR="00062B69" w:rsidRDefault="00062B69" w:rsidP="00C6704D"/>
    <w:p w:rsidR="00062B69" w:rsidRDefault="00062B69" w:rsidP="00062B69">
      <w:pPr>
        <w:pStyle w:val="Ttulo2"/>
      </w:pPr>
      <w:bookmarkStart w:id="238" w:name="_Toc520281841"/>
      <w:r>
        <w:t>DESPLAZAMIENTOS LATERALES</w:t>
      </w:r>
      <w:bookmarkEnd w:id="238"/>
    </w:p>
    <w:p w:rsidR="00062B69" w:rsidRDefault="00062B69" w:rsidP="00062B69"/>
    <w:p w:rsidR="00062B69" w:rsidRDefault="00062B69" w:rsidP="00062B69">
      <w:pPr>
        <w:pStyle w:val="Sinespaciado"/>
      </w:pPr>
      <w:bookmarkStart w:id="239" w:name="_Toc520281965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>
        <w:t>124</w:t>
      </w:r>
      <w:r>
        <w:fldChar w:fldCharType="end"/>
      </w:r>
      <w:r w:rsidR="00423F1A">
        <w:t>.</w:t>
      </w:r>
      <w:r>
        <w:t xml:space="preserve"> Desplazamientos laterales con y sin rotación</w:t>
      </w:r>
      <w:bookmarkEnd w:id="239"/>
    </w:p>
    <w:tbl>
      <w:tblPr>
        <w:tblW w:w="82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380"/>
        <w:gridCol w:w="1380"/>
        <w:gridCol w:w="1380"/>
        <w:gridCol w:w="1380"/>
        <w:gridCol w:w="1380"/>
      </w:tblGrid>
      <w:tr w:rsidR="00062B69" w:rsidRPr="00062B69" w:rsidTr="00062B69">
        <w:trPr>
          <w:trHeight w:val="1065"/>
          <w:jc w:val="center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Z (m)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Desp</w:t>
            </w:r>
            <w:proofErr w:type="spellEnd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</w:t>
            </w:r>
            <w:r w:rsidR="00F30B62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NSR10</w:t>
            </w: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(mm)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Desp</w:t>
            </w:r>
            <w:proofErr w:type="spellEnd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ISE (mm)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Desp</w:t>
            </w:r>
            <w:proofErr w:type="spellEnd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</w:t>
            </w:r>
            <w:r w:rsidR="0050742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ISE-I</w:t>
            </w: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(mm)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Desp</w:t>
            </w:r>
            <w:proofErr w:type="spellEnd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ISE +Rotación (mm)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Desp</w:t>
            </w:r>
            <w:proofErr w:type="spellEnd"/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</w:t>
            </w:r>
            <w:r w:rsidR="00507425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>ISE-I</w:t>
            </w:r>
            <w:r w:rsidRPr="00062B69">
              <w:rPr>
                <w:rFonts w:eastAsia="Times New Roman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+Rotación (mm)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59.550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620.859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499.966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445.342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882.137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925.285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58.000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606.878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488.782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435.381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861.005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902.832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55.450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585.711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471.854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420.313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827.713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867.212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52.900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563.828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454.328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404.708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793.821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831.055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50.350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540.749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435.817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388.227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758.945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794.023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47.800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516.294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416.172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370.733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722.936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755.977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45.250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490.340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395.288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352.134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685.686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716.826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462.846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373.126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332.395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647.159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676.536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40.150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433.847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349.713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311.542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607.381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635.131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403.428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325.119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289.634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566.422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592.671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35.050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371.719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299.455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266.774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524.394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549.259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32.500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338.895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272.871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243.091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481.444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505.025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29.950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305.181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245.558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218.758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437.767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460.141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27.400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270.839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217.738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193.973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393.581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414.803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24.850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236.128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189.637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168.936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349.116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369.215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201.366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161.524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143.889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304.637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323.616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19.750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166.948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133.730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119.127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260.478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278.302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17.200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133.360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106.659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95.011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217.042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233.634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14.650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101.206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80.801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71.979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174.819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190.051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14.530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99.744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79.627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70.933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172.875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188.038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14.260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96.399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76.941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68.542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168.457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183.471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14.150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95.035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75.848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67.568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166.658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181.610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13.940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92.443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73.769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65.716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163.230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178.065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13.690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89.369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71.303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63.520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159.161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173.855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85.814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68.453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60.982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154.450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168.979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13.280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84.359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67.287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59.943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152.514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166.973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13.010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81.397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64.916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57.833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148.409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162.687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12.900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80.266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64.012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57.029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146.799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160.997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12.610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76.889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61.306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54.620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142.232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156.251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12.360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73.921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58.927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52.501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138.249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152.116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12.150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71.554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57.032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50.814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135.006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148.736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12.020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70.239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55.981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49.879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133.121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146.755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11.730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67.240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53.584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47.746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128.863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142.284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11.600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65.841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52.464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46.748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126.909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140.239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11.360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63.247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50.388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44.900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123.292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136.456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11.080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60.294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48.027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42.798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119.134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132.097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10.750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56.889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45.306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40.375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114.295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127.015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10.620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55.592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44.270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39.453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112.425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125.045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10.330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53.039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42.233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37.642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108.527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120.897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10.200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51.945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41.360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36.866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106.820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119.073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9.910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48.995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39.005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34.768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102.603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114.638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9.660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46.434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36.958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32.946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98.952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110.800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44.479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35.396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31.555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96.043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107.717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43.495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34.611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30.856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94.488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106.051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41.183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32.768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29.217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90.912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102.236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8.950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40.194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31.979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28.514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89.416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100.647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8.750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38.403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30.549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27.241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86.704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97.762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8.520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36.409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28.958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25.824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83.637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94.491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8.250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34.149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27.158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24.221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80.103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90.712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33.198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26.400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23.546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78.575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89.070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7.860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31.395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24.964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22.270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75.407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85.617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30.715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24.422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21.788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74.159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84.249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28.533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22.683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20.240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70.687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80.525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7.250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26.652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21.185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18.903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67.713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77.335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lastRenderedPageBreak/>
              <w:t>7.050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25.207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20.031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17.875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65.276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74.695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24.468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19.442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17.351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63.916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73.204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22.689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18.026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16.091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60.767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69.768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6.550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21.931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17.423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15.553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59.459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68.342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6.350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20.619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16.377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14.621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57.129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65.798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6.120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19.196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15.243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13.609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54.519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62.934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5.850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17.614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13.984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51.527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59.634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5.730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16.957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13.460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12.019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50.233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58.200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5.460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15.743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11.159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47.535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55.164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15.296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12.139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10.842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46.473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53.961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5.080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13.792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10.941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9.774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43.543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50.716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4.850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12.471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9.890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8.836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41.016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47.924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11.444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8.107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38.915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45.584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10.946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8.676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7.753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37.748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44.263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9.829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7.788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6.960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35.127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41.293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4.150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9.343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7.400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6.614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34.033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40.060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8.487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6.720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6.005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32.069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37.840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7.579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5.998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5.361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29.872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35.343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3.450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6.610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5.229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4.674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27.370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32.479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3.330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6.217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4.917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4.395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26.288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31.233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3.060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5.547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4.385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3.921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24.023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28.583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5.315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4.200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3.755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23.132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27.531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4.451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3.515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3.143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20.714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24.742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3.685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2.907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2.600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18.630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22.346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3.127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2.466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2.205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16.906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20.339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2.130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2.891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2.039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15.950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19.206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2.332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1.835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1.641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13.772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16.632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1.750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2.075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1.631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1.458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12.862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15.562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1.550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1.635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1.146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11.229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13.638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1.320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1.204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0.941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0.841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9.412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11.480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0.795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7.359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9.017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0.930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0.648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0.505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0.451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6.473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7.946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0.660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0.428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0.298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4.569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5.617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0.550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0.367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0.255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3.815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4.688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0.330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0.186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0.144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0.129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2.262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2.789</w:t>
            </w:r>
          </w:p>
        </w:tc>
      </w:tr>
      <w:tr w:rsidR="00062B69" w:rsidRPr="00062B69" w:rsidTr="00062B69">
        <w:trPr>
          <w:trHeight w:val="255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0.150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0.052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0.040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1.003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1.246</w:t>
            </w:r>
          </w:p>
        </w:tc>
      </w:tr>
      <w:tr w:rsidR="00062B69" w:rsidRPr="00062B69" w:rsidTr="00062B69">
        <w:trPr>
          <w:trHeight w:val="270"/>
          <w:jc w:val="center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2B69" w:rsidRPr="00062B69" w:rsidRDefault="00062B69" w:rsidP="00062B6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</w:pPr>
            <w:r w:rsidRPr="00062B69">
              <w:rPr>
                <w:rFonts w:eastAsia="Times New Roman" w:cs="Arial"/>
                <w:color w:val="000000"/>
                <w:sz w:val="20"/>
                <w:szCs w:val="20"/>
                <w:lang w:eastAsia="es-CO"/>
              </w:rPr>
              <w:t>0.000</w:t>
            </w:r>
          </w:p>
        </w:tc>
      </w:tr>
    </w:tbl>
    <w:p w:rsidR="00062B69" w:rsidRPr="00062B69" w:rsidRDefault="00062B69" w:rsidP="00062B69"/>
    <w:sectPr w:rsidR="00062B69" w:rsidRPr="00062B69" w:rsidSect="00C13ADB">
      <w:footerReference w:type="default" r:id="rId187"/>
      <w:pgSz w:w="12240" w:h="15840"/>
      <w:pgMar w:top="1417" w:right="1701" w:bottom="1417" w:left="1701" w:header="708" w:footer="708" w:gutter="0"/>
      <w:pgNumType w:start="83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378C" w:rsidRDefault="0007378C" w:rsidP="008B4B35">
      <w:pPr>
        <w:spacing w:after="0" w:line="240" w:lineRule="auto"/>
      </w:pPr>
      <w:r>
        <w:separator/>
      </w:r>
    </w:p>
  </w:endnote>
  <w:endnote w:type="continuationSeparator" w:id="0">
    <w:p w:rsidR="0007378C" w:rsidRDefault="0007378C" w:rsidP="008B4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10053259"/>
      <w:docPartObj>
        <w:docPartGallery w:val="Page Numbers (Bottom of Page)"/>
        <w:docPartUnique/>
      </w:docPartObj>
    </w:sdtPr>
    <w:sdtContent>
      <w:p w:rsidR="0049409A" w:rsidRDefault="0049409A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:rsidR="0049409A" w:rsidRDefault="0049409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378C" w:rsidRDefault="0007378C" w:rsidP="008B4B35">
      <w:pPr>
        <w:spacing w:after="0" w:line="240" w:lineRule="auto"/>
      </w:pPr>
      <w:r>
        <w:separator/>
      </w:r>
    </w:p>
  </w:footnote>
  <w:footnote w:type="continuationSeparator" w:id="0">
    <w:p w:rsidR="0007378C" w:rsidRDefault="0007378C" w:rsidP="008B4B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645"/>
    <w:rsid w:val="0001303F"/>
    <w:rsid w:val="0001334F"/>
    <w:rsid w:val="0001458F"/>
    <w:rsid w:val="00037DF0"/>
    <w:rsid w:val="00054076"/>
    <w:rsid w:val="00061766"/>
    <w:rsid w:val="00062B69"/>
    <w:rsid w:val="000676FA"/>
    <w:rsid w:val="0007378C"/>
    <w:rsid w:val="00074F21"/>
    <w:rsid w:val="000929B3"/>
    <w:rsid w:val="00095C80"/>
    <w:rsid w:val="000A4703"/>
    <w:rsid w:val="000D0F78"/>
    <w:rsid w:val="000D147E"/>
    <w:rsid w:val="000E1187"/>
    <w:rsid w:val="000F7777"/>
    <w:rsid w:val="001306C6"/>
    <w:rsid w:val="00136462"/>
    <w:rsid w:val="0014622D"/>
    <w:rsid w:val="001761C4"/>
    <w:rsid w:val="00194968"/>
    <w:rsid w:val="001962D6"/>
    <w:rsid w:val="001A7C3B"/>
    <w:rsid w:val="001C1B2B"/>
    <w:rsid w:val="001C391A"/>
    <w:rsid w:val="001C658B"/>
    <w:rsid w:val="001E29FB"/>
    <w:rsid w:val="00200D30"/>
    <w:rsid w:val="00221372"/>
    <w:rsid w:val="00232899"/>
    <w:rsid w:val="00237154"/>
    <w:rsid w:val="00243780"/>
    <w:rsid w:val="00251E31"/>
    <w:rsid w:val="00281287"/>
    <w:rsid w:val="002978FA"/>
    <w:rsid w:val="002A3BAC"/>
    <w:rsid w:val="002A3C8F"/>
    <w:rsid w:val="002B2FF3"/>
    <w:rsid w:val="002B49AC"/>
    <w:rsid w:val="002C252D"/>
    <w:rsid w:val="002E5500"/>
    <w:rsid w:val="002E66B8"/>
    <w:rsid w:val="002E77CF"/>
    <w:rsid w:val="002F2135"/>
    <w:rsid w:val="002F4732"/>
    <w:rsid w:val="002F7E7D"/>
    <w:rsid w:val="00300CE4"/>
    <w:rsid w:val="003127C7"/>
    <w:rsid w:val="00314FAE"/>
    <w:rsid w:val="00320FA6"/>
    <w:rsid w:val="00324146"/>
    <w:rsid w:val="00344789"/>
    <w:rsid w:val="00345B23"/>
    <w:rsid w:val="00366595"/>
    <w:rsid w:val="00367591"/>
    <w:rsid w:val="003778DE"/>
    <w:rsid w:val="00381C43"/>
    <w:rsid w:val="00383B0B"/>
    <w:rsid w:val="00390F4D"/>
    <w:rsid w:val="003C13D7"/>
    <w:rsid w:val="003C3BD7"/>
    <w:rsid w:val="003E02A5"/>
    <w:rsid w:val="003E5F15"/>
    <w:rsid w:val="003F6DDA"/>
    <w:rsid w:val="00400D5C"/>
    <w:rsid w:val="004032A9"/>
    <w:rsid w:val="004108D8"/>
    <w:rsid w:val="0041700E"/>
    <w:rsid w:val="00423F1A"/>
    <w:rsid w:val="004369D6"/>
    <w:rsid w:val="00460D80"/>
    <w:rsid w:val="004629E3"/>
    <w:rsid w:val="00466432"/>
    <w:rsid w:val="00467645"/>
    <w:rsid w:val="00473518"/>
    <w:rsid w:val="00492421"/>
    <w:rsid w:val="0049409A"/>
    <w:rsid w:val="004A2E4B"/>
    <w:rsid w:val="004C2160"/>
    <w:rsid w:val="004D0949"/>
    <w:rsid w:val="004D1676"/>
    <w:rsid w:val="004E4113"/>
    <w:rsid w:val="004F5F79"/>
    <w:rsid w:val="004F7D3E"/>
    <w:rsid w:val="00507425"/>
    <w:rsid w:val="005213DB"/>
    <w:rsid w:val="00527BEB"/>
    <w:rsid w:val="0053622B"/>
    <w:rsid w:val="0054181D"/>
    <w:rsid w:val="00546B75"/>
    <w:rsid w:val="005561D6"/>
    <w:rsid w:val="00570597"/>
    <w:rsid w:val="005709D7"/>
    <w:rsid w:val="005762D5"/>
    <w:rsid w:val="00576A8C"/>
    <w:rsid w:val="005868BE"/>
    <w:rsid w:val="005A4B35"/>
    <w:rsid w:val="005B7872"/>
    <w:rsid w:val="005D03DC"/>
    <w:rsid w:val="00603473"/>
    <w:rsid w:val="0061109D"/>
    <w:rsid w:val="006112CA"/>
    <w:rsid w:val="00622980"/>
    <w:rsid w:val="00625C3A"/>
    <w:rsid w:val="006539E8"/>
    <w:rsid w:val="006815B3"/>
    <w:rsid w:val="00682D6E"/>
    <w:rsid w:val="00692376"/>
    <w:rsid w:val="006C503E"/>
    <w:rsid w:val="006C61AE"/>
    <w:rsid w:val="006E25BC"/>
    <w:rsid w:val="006E30EC"/>
    <w:rsid w:val="006F3960"/>
    <w:rsid w:val="006F6F8C"/>
    <w:rsid w:val="00704304"/>
    <w:rsid w:val="00705B74"/>
    <w:rsid w:val="007153D7"/>
    <w:rsid w:val="007155AA"/>
    <w:rsid w:val="007204B0"/>
    <w:rsid w:val="00733A60"/>
    <w:rsid w:val="0073697D"/>
    <w:rsid w:val="00740262"/>
    <w:rsid w:val="0075341F"/>
    <w:rsid w:val="00772DB3"/>
    <w:rsid w:val="00773BDF"/>
    <w:rsid w:val="0077525A"/>
    <w:rsid w:val="00780E27"/>
    <w:rsid w:val="0078277A"/>
    <w:rsid w:val="00793BDE"/>
    <w:rsid w:val="00797F44"/>
    <w:rsid w:val="007E7927"/>
    <w:rsid w:val="007F6D1E"/>
    <w:rsid w:val="00816C43"/>
    <w:rsid w:val="00820AF8"/>
    <w:rsid w:val="00844C23"/>
    <w:rsid w:val="00860956"/>
    <w:rsid w:val="00861FE9"/>
    <w:rsid w:val="00871EF5"/>
    <w:rsid w:val="00872D26"/>
    <w:rsid w:val="00877AB0"/>
    <w:rsid w:val="008902A8"/>
    <w:rsid w:val="008B4B35"/>
    <w:rsid w:val="008B70AF"/>
    <w:rsid w:val="008D533F"/>
    <w:rsid w:val="008D53A0"/>
    <w:rsid w:val="008F0865"/>
    <w:rsid w:val="008F520F"/>
    <w:rsid w:val="00923C0D"/>
    <w:rsid w:val="00965204"/>
    <w:rsid w:val="0097555A"/>
    <w:rsid w:val="00996AB1"/>
    <w:rsid w:val="009A579B"/>
    <w:rsid w:val="009B28CD"/>
    <w:rsid w:val="009E0923"/>
    <w:rsid w:val="009E7AAD"/>
    <w:rsid w:val="009F085B"/>
    <w:rsid w:val="009F0AD9"/>
    <w:rsid w:val="009F286E"/>
    <w:rsid w:val="00A01A40"/>
    <w:rsid w:val="00A374E5"/>
    <w:rsid w:val="00A410FE"/>
    <w:rsid w:val="00A56350"/>
    <w:rsid w:val="00A6085D"/>
    <w:rsid w:val="00A77FF9"/>
    <w:rsid w:val="00A81C35"/>
    <w:rsid w:val="00A91A72"/>
    <w:rsid w:val="00A971C4"/>
    <w:rsid w:val="00AB5B7B"/>
    <w:rsid w:val="00AC2533"/>
    <w:rsid w:val="00AD5556"/>
    <w:rsid w:val="00AF776F"/>
    <w:rsid w:val="00B00E1C"/>
    <w:rsid w:val="00B20B45"/>
    <w:rsid w:val="00B429DF"/>
    <w:rsid w:val="00B75708"/>
    <w:rsid w:val="00BB2EEB"/>
    <w:rsid w:val="00BC4FA0"/>
    <w:rsid w:val="00BD4D1F"/>
    <w:rsid w:val="00BD5158"/>
    <w:rsid w:val="00BE2583"/>
    <w:rsid w:val="00BE6F9B"/>
    <w:rsid w:val="00BE726B"/>
    <w:rsid w:val="00BF6817"/>
    <w:rsid w:val="00C049D7"/>
    <w:rsid w:val="00C04CDB"/>
    <w:rsid w:val="00C06CA5"/>
    <w:rsid w:val="00C12799"/>
    <w:rsid w:val="00C128A5"/>
    <w:rsid w:val="00C13ADB"/>
    <w:rsid w:val="00C17DA0"/>
    <w:rsid w:val="00C3793C"/>
    <w:rsid w:val="00C535CD"/>
    <w:rsid w:val="00C57330"/>
    <w:rsid w:val="00C66A63"/>
    <w:rsid w:val="00C6704D"/>
    <w:rsid w:val="00C70558"/>
    <w:rsid w:val="00C70DB7"/>
    <w:rsid w:val="00C7568B"/>
    <w:rsid w:val="00C81453"/>
    <w:rsid w:val="00C81C00"/>
    <w:rsid w:val="00CA7E76"/>
    <w:rsid w:val="00CC3AF6"/>
    <w:rsid w:val="00CC6DA6"/>
    <w:rsid w:val="00CF13D8"/>
    <w:rsid w:val="00D0287F"/>
    <w:rsid w:val="00D40470"/>
    <w:rsid w:val="00D574A9"/>
    <w:rsid w:val="00D85D33"/>
    <w:rsid w:val="00DA2514"/>
    <w:rsid w:val="00DB7219"/>
    <w:rsid w:val="00DC0F30"/>
    <w:rsid w:val="00DD4565"/>
    <w:rsid w:val="00DD57C0"/>
    <w:rsid w:val="00DD5D23"/>
    <w:rsid w:val="00DD70D2"/>
    <w:rsid w:val="00DD7B92"/>
    <w:rsid w:val="00DE54BC"/>
    <w:rsid w:val="00DF28D0"/>
    <w:rsid w:val="00E02A95"/>
    <w:rsid w:val="00E056CE"/>
    <w:rsid w:val="00E05E5D"/>
    <w:rsid w:val="00E2109A"/>
    <w:rsid w:val="00E80A3F"/>
    <w:rsid w:val="00E8145A"/>
    <w:rsid w:val="00E95D9C"/>
    <w:rsid w:val="00EB208D"/>
    <w:rsid w:val="00EB6939"/>
    <w:rsid w:val="00EC09E2"/>
    <w:rsid w:val="00ED2DD2"/>
    <w:rsid w:val="00EE3186"/>
    <w:rsid w:val="00EF3814"/>
    <w:rsid w:val="00EF57F2"/>
    <w:rsid w:val="00F07B01"/>
    <w:rsid w:val="00F11793"/>
    <w:rsid w:val="00F30B62"/>
    <w:rsid w:val="00F30FBE"/>
    <w:rsid w:val="00F311DB"/>
    <w:rsid w:val="00F31DB9"/>
    <w:rsid w:val="00F35D62"/>
    <w:rsid w:val="00F4382F"/>
    <w:rsid w:val="00F52122"/>
    <w:rsid w:val="00F6021F"/>
    <w:rsid w:val="00F85185"/>
    <w:rsid w:val="00F93A1F"/>
    <w:rsid w:val="00FA529D"/>
    <w:rsid w:val="00FB20C9"/>
    <w:rsid w:val="00FB426A"/>
    <w:rsid w:val="00FF0726"/>
    <w:rsid w:val="00FF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F142B22"/>
  <w15:chartTrackingRefBased/>
  <w15:docId w15:val="{43C005DA-181D-477D-813E-3C6607F37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05E5D"/>
    <w:pPr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ar"/>
    <w:autoRedefine/>
    <w:uiPriority w:val="9"/>
    <w:qFormat/>
    <w:rsid w:val="00467645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 w:val="24"/>
      <w:szCs w:val="32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300CE4"/>
    <w:pPr>
      <w:keepNext/>
      <w:keepLines/>
      <w:spacing w:before="40" w:after="0"/>
      <w:outlineLvl w:val="1"/>
    </w:pPr>
    <w:rPr>
      <w:rFonts w:eastAsiaTheme="majorEastAsia" w:cstheme="majorBidi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67645"/>
    <w:rPr>
      <w:rFonts w:ascii="Arial" w:eastAsiaTheme="majorEastAsia" w:hAnsi="Arial" w:cstheme="majorBidi"/>
      <w:b/>
      <w:sz w:val="24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300CE4"/>
    <w:rPr>
      <w:rFonts w:ascii="Arial" w:eastAsiaTheme="majorEastAsia" w:hAnsi="Arial" w:cstheme="majorBidi"/>
      <w:szCs w:val="26"/>
    </w:rPr>
  </w:style>
  <w:style w:type="paragraph" w:styleId="Descripcin">
    <w:name w:val="caption"/>
    <w:basedOn w:val="Normal"/>
    <w:next w:val="Normal"/>
    <w:uiPriority w:val="35"/>
    <w:unhideWhenUsed/>
    <w:qFormat/>
    <w:rsid w:val="00B7570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Sinespaciado">
    <w:name w:val="No Spacing"/>
    <w:autoRedefine/>
    <w:uiPriority w:val="1"/>
    <w:qFormat/>
    <w:rsid w:val="007F6D1E"/>
    <w:pPr>
      <w:spacing w:after="0" w:line="240" w:lineRule="auto"/>
      <w:jc w:val="center"/>
    </w:pPr>
    <w:rPr>
      <w:rFonts w:ascii="Arial" w:hAnsi="Arial"/>
      <w:i/>
      <w:noProof/>
      <w:sz w:val="18"/>
    </w:rPr>
  </w:style>
  <w:style w:type="paragraph" w:styleId="TtuloTDC">
    <w:name w:val="TOC Heading"/>
    <w:basedOn w:val="Ttulo1"/>
    <w:next w:val="Normal"/>
    <w:uiPriority w:val="39"/>
    <w:unhideWhenUsed/>
    <w:qFormat/>
    <w:rsid w:val="00AC2533"/>
    <w:pPr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AC2533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AC2533"/>
    <w:pPr>
      <w:spacing w:after="100"/>
      <w:ind w:left="220"/>
    </w:pPr>
  </w:style>
  <w:style w:type="character" w:styleId="Hipervnculo">
    <w:name w:val="Hyperlink"/>
    <w:basedOn w:val="Fuentedeprrafopredeter"/>
    <w:uiPriority w:val="99"/>
    <w:unhideWhenUsed/>
    <w:rsid w:val="00AC2533"/>
    <w:rPr>
      <w:color w:val="0563C1" w:themeColor="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1E29FB"/>
    <w:rPr>
      <w:color w:val="808080"/>
    </w:rPr>
  </w:style>
  <w:style w:type="paragraph" w:styleId="Tabladeilustraciones">
    <w:name w:val="table of figures"/>
    <w:basedOn w:val="Normal"/>
    <w:next w:val="Normal"/>
    <w:uiPriority w:val="99"/>
    <w:unhideWhenUsed/>
    <w:rsid w:val="00CA7E76"/>
    <w:pPr>
      <w:spacing w:after="0"/>
    </w:pPr>
  </w:style>
  <w:style w:type="character" w:styleId="Mencinsinresolver">
    <w:name w:val="Unresolved Mention"/>
    <w:basedOn w:val="Fuentedeprrafopredeter"/>
    <w:uiPriority w:val="99"/>
    <w:semiHidden/>
    <w:unhideWhenUsed/>
    <w:rsid w:val="00CA7E76"/>
    <w:rPr>
      <w:color w:val="808080"/>
      <w:shd w:val="clear" w:color="auto" w:fill="E6E6E6"/>
    </w:rPr>
  </w:style>
  <w:style w:type="character" w:styleId="Hipervnculovisitado">
    <w:name w:val="FollowedHyperlink"/>
    <w:basedOn w:val="Fuentedeprrafopredeter"/>
    <w:uiPriority w:val="99"/>
    <w:semiHidden/>
    <w:unhideWhenUsed/>
    <w:rsid w:val="001C1B2B"/>
    <w:rPr>
      <w:color w:val="954F72"/>
      <w:u w:val="single"/>
    </w:rPr>
  </w:style>
  <w:style w:type="paragraph" w:customStyle="1" w:styleId="msonormal0">
    <w:name w:val="msonormal"/>
    <w:basedOn w:val="Normal"/>
    <w:rsid w:val="001C1B2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customStyle="1" w:styleId="xl63">
    <w:name w:val="xl63"/>
    <w:basedOn w:val="Normal"/>
    <w:rsid w:val="001C1B2B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  <w:lang w:eastAsia="es-CO"/>
    </w:rPr>
  </w:style>
  <w:style w:type="paragraph" w:customStyle="1" w:styleId="xl64">
    <w:name w:val="xl64"/>
    <w:basedOn w:val="Normal"/>
    <w:rsid w:val="001C1B2B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  <w:lang w:eastAsia="es-CO"/>
    </w:rPr>
  </w:style>
  <w:style w:type="paragraph" w:customStyle="1" w:styleId="xl65">
    <w:name w:val="xl65"/>
    <w:basedOn w:val="Normal"/>
    <w:rsid w:val="001C1B2B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  <w:lang w:eastAsia="es-CO"/>
    </w:rPr>
  </w:style>
  <w:style w:type="paragraph" w:customStyle="1" w:styleId="xl66">
    <w:name w:val="xl66"/>
    <w:basedOn w:val="Normal"/>
    <w:rsid w:val="001C1B2B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  <w:lang w:eastAsia="es-CO"/>
    </w:rPr>
  </w:style>
  <w:style w:type="paragraph" w:customStyle="1" w:styleId="xl67">
    <w:name w:val="xl67"/>
    <w:basedOn w:val="Normal"/>
    <w:rsid w:val="001C1B2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  <w:lang w:eastAsia="es-CO"/>
    </w:rPr>
  </w:style>
  <w:style w:type="paragraph" w:customStyle="1" w:styleId="xl68">
    <w:name w:val="xl68"/>
    <w:basedOn w:val="Normal"/>
    <w:rsid w:val="001C1B2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  <w:lang w:eastAsia="es-CO"/>
    </w:rPr>
  </w:style>
  <w:style w:type="paragraph" w:customStyle="1" w:styleId="xl69">
    <w:name w:val="xl69"/>
    <w:basedOn w:val="Normal"/>
    <w:rsid w:val="001C1B2B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0">
    <w:name w:val="xl70"/>
    <w:basedOn w:val="Normal"/>
    <w:rsid w:val="001C1B2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1">
    <w:name w:val="xl71"/>
    <w:basedOn w:val="Normal"/>
    <w:rsid w:val="001C1B2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2">
    <w:name w:val="xl72"/>
    <w:basedOn w:val="Normal"/>
    <w:rsid w:val="001C1B2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3">
    <w:name w:val="xl73"/>
    <w:basedOn w:val="Normal"/>
    <w:rsid w:val="001C1B2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4">
    <w:name w:val="xl74"/>
    <w:basedOn w:val="Normal"/>
    <w:rsid w:val="001C1B2B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5">
    <w:name w:val="xl75"/>
    <w:basedOn w:val="Normal"/>
    <w:rsid w:val="001C1B2B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6">
    <w:name w:val="xl76"/>
    <w:basedOn w:val="Normal"/>
    <w:rsid w:val="001C1B2B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7">
    <w:name w:val="xl77"/>
    <w:basedOn w:val="Normal"/>
    <w:rsid w:val="001C1B2B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8">
    <w:name w:val="xl78"/>
    <w:basedOn w:val="Normal"/>
    <w:rsid w:val="001C1B2B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79">
    <w:name w:val="xl79"/>
    <w:basedOn w:val="Normal"/>
    <w:rsid w:val="001C1B2B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80">
    <w:name w:val="xl80"/>
    <w:basedOn w:val="Normal"/>
    <w:rsid w:val="001C1B2B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81">
    <w:name w:val="xl81"/>
    <w:basedOn w:val="Normal"/>
    <w:rsid w:val="001C1B2B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sz w:val="20"/>
      <w:szCs w:val="20"/>
      <w:lang w:eastAsia="es-CO"/>
    </w:rPr>
  </w:style>
  <w:style w:type="paragraph" w:customStyle="1" w:styleId="xl82">
    <w:name w:val="xl82"/>
    <w:basedOn w:val="Normal"/>
    <w:rsid w:val="001C1B2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  <w:lang w:eastAsia="es-CO"/>
    </w:rPr>
  </w:style>
  <w:style w:type="paragraph" w:customStyle="1" w:styleId="xl83">
    <w:name w:val="xl83"/>
    <w:basedOn w:val="Normal"/>
    <w:rsid w:val="001C1B2B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  <w:lang w:eastAsia="es-CO"/>
    </w:rPr>
  </w:style>
  <w:style w:type="paragraph" w:styleId="Encabezado">
    <w:name w:val="header"/>
    <w:basedOn w:val="Normal"/>
    <w:link w:val="EncabezadoCar"/>
    <w:uiPriority w:val="99"/>
    <w:unhideWhenUsed/>
    <w:rsid w:val="008B4B3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4B35"/>
    <w:rPr>
      <w:rFonts w:ascii="Arial" w:hAnsi="Arial"/>
    </w:rPr>
  </w:style>
  <w:style w:type="paragraph" w:styleId="Piedepgina">
    <w:name w:val="footer"/>
    <w:basedOn w:val="Normal"/>
    <w:link w:val="PiedepginaCar"/>
    <w:uiPriority w:val="99"/>
    <w:unhideWhenUsed/>
    <w:rsid w:val="008B4B3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4B35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3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0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2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3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6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1.png"/><Relationship Id="rId21" Type="http://schemas.openxmlformats.org/officeDocument/2006/relationships/image" Target="media/image15.emf"/><Relationship Id="rId42" Type="http://schemas.openxmlformats.org/officeDocument/2006/relationships/image" Target="media/image36.emf"/><Relationship Id="rId63" Type="http://schemas.openxmlformats.org/officeDocument/2006/relationships/image" Target="media/image57.png"/><Relationship Id="rId84" Type="http://schemas.openxmlformats.org/officeDocument/2006/relationships/image" Target="media/image78.emf"/><Relationship Id="rId138" Type="http://schemas.openxmlformats.org/officeDocument/2006/relationships/image" Target="media/image132.png"/><Relationship Id="rId159" Type="http://schemas.openxmlformats.org/officeDocument/2006/relationships/image" Target="media/image153.emf"/><Relationship Id="rId170" Type="http://schemas.openxmlformats.org/officeDocument/2006/relationships/image" Target="media/image164.png"/><Relationship Id="rId107" Type="http://schemas.openxmlformats.org/officeDocument/2006/relationships/image" Target="media/image101.emf"/><Relationship Id="rId11" Type="http://schemas.openxmlformats.org/officeDocument/2006/relationships/image" Target="media/image5.png"/><Relationship Id="rId32" Type="http://schemas.openxmlformats.org/officeDocument/2006/relationships/image" Target="media/image26.png"/><Relationship Id="rId53" Type="http://schemas.openxmlformats.org/officeDocument/2006/relationships/image" Target="media/image47.emf"/><Relationship Id="rId74" Type="http://schemas.openxmlformats.org/officeDocument/2006/relationships/image" Target="media/image68.emf"/><Relationship Id="rId128" Type="http://schemas.openxmlformats.org/officeDocument/2006/relationships/image" Target="media/image122.emf"/><Relationship Id="rId149" Type="http://schemas.openxmlformats.org/officeDocument/2006/relationships/image" Target="media/image143.emf"/><Relationship Id="rId5" Type="http://schemas.openxmlformats.org/officeDocument/2006/relationships/footnotes" Target="footnotes.xml"/><Relationship Id="rId95" Type="http://schemas.openxmlformats.org/officeDocument/2006/relationships/image" Target="media/image89.png"/><Relationship Id="rId160" Type="http://schemas.openxmlformats.org/officeDocument/2006/relationships/image" Target="media/image154.png"/><Relationship Id="rId181" Type="http://schemas.openxmlformats.org/officeDocument/2006/relationships/image" Target="media/image175.emf"/><Relationship Id="rId22" Type="http://schemas.openxmlformats.org/officeDocument/2006/relationships/image" Target="media/image16.emf"/><Relationship Id="rId43" Type="http://schemas.openxmlformats.org/officeDocument/2006/relationships/image" Target="media/image37.png"/><Relationship Id="rId64" Type="http://schemas.openxmlformats.org/officeDocument/2006/relationships/image" Target="media/image58.png"/><Relationship Id="rId118" Type="http://schemas.openxmlformats.org/officeDocument/2006/relationships/image" Target="media/image112.emf"/><Relationship Id="rId139" Type="http://schemas.openxmlformats.org/officeDocument/2006/relationships/image" Target="media/image133.emf"/><Relationship Id="rId85" Type="http://schemas.openxmlformats.org/officeDocument/2006/relationships/image" Target="media/image79.emf"/><Relationship Id="rId150" Type="http://schemas.openxmlformats.org/officeDocument/2006/relationships/image" Target="media/image144.png"/><Relationship Id="rId171" Type="http://schemas.openxmlformats.org/officeDocument/2006/relationships/image" Target="media/image165.emf"/><Relationship Id="rId12" Type="http://schemas.openxmlformats.org/officeDocument/2006/relationships/image" Target="media/image6.emf"/><Relationship Id="rId33" Type="http://schemas.openxmlformats.org/officeDocument/2006/relationships/image" Target="media/image27.png"/><Relationship Id="rId108" Type="http://schemas.openxmlformats.org/officeDocument/2006/relationships/image" Target="media/image102.emf"/><Relationship Id="rId129" Type="http://schemas.openxmlformats.org/officeDocument/2006/relationships/image" Target="media/image123.png"/><Relationship Id="rId54" Type="http://schemas.openxmlformats.org/officeDocument/2006/relationships/image" Target="media/image48.emf"/><Relationship Id="rId75" Type="http://schemas.openxmlformats.org/officeDocument/2006/relationships/image" Target="media/image69.png"/><Relationship Id="rId96" Type="http://schemas.openxmlformats.org/officeDocument/2006/relationships/image" Target="media/image90.emf"/><Relationship Id="rId140" Type="http://schemas.openxmlformats.org/officeDocument/2006/relationships/image" Target="media/image134.png"/><Relationship Id="rId161" Type="http://schemas.openxmlformats.org/officeDocument/2006/relationships/image" Target="media/image155.emf"/><Relationship Id="rId182" Type="http://schemas.openxmlformats.org/officeDocument/2006/relationships/image" Target="media/image176.emf"/><Relationship Id="rId6" Type="http://schemas.openxmlformats.org/officeDocument/2006/relationships/endnotes" Target="endnotes.xml"/><Relationship Id="rId23" Type="http://schemas.openxmlformats.org/officeDocument/2006/relationships/image" Target="media/image17.emf"/><Relationship Id="rId119" Type="http://schemas.openxmlformats.org/officeDocument/2006/relationships/image" Target="media/image113.emf"/><Relationship Id="rId44" Type="http://schemas.openxmlformats.org/officeDocument/2006/relationships/image" Target="media/image38.png"/><Relationship Id="rId65" Type="http://schemas.openxmlformats.org/officeDocument/2006/relationships/image" Target="media/image59.emf"/><Relationship Id="rId86" Type="http://schemas.openxmlformats.org/officeDocument/2006/relationships/image" Target="media/image80.emf"/><Relationship Id="rId130" Type="http://schemas.openxmlformats.org/officeDocument/2006/relationships/image" Target="media/image124.emf"/><Relationship Id="rId151" Type="http://schemas.openxmlformats.org/officeDocument/2006/relationships/image" Target="media/image145.emf"/><Relationship Id="rId172" Type="http://schemas.openxmlformats.org/officeDocument/2006/relationships/image" Target="media/image166.png"/><Relationship Id="rId13" Type="http://schemas.openxmlformats.org/officeDocument/2006/relationships/image" Target="media/image7.emf"/><Relationship Id="rId18" Type="http://schemas.openxmlformats.org/officeDocument/2006/relationships/image" Target="media/image12.png"/><Relationship Id="rId39" Type="http://schemas.openxmlformats.org/officeDocument/2006/relationships/image" Target="media/image33.emf"/><Relationship Id="rId109" Type="http://schemas.openxmlformats.org/officeDocument/2006/relationships/image" Target="media/image103.png"/><Relationship Id="rId34" Type="http://schemas.openxmlformats.org/officeDocument/2006/relationships/image" Target="media/image28.png"/><Relationship Id="rId50" Type="http://schemas.openxmlformats.org/officeDocument/2006/relationships/image" Target="media/image44.emf"/><Relationship Id="rId55" Type="http://schemas.openxmlformats.org/officeDocument/2006/relationships/image" Target="media/image49.emf"/><Relationship Id="rId76" Type="http://schemas.openxmlformats.org/officeDocument/2006/relationships/image" Target="media/image70.emf"/><Relationship Id="rId97" Type="http://schemas.openxmlformats.org/officeDocument/2006/relationships/image" Target="media/image91.emf"/><Relationship Id="rId104" Type="http://schemas.openxmlformats.org/officeDocument/2006/relationships/image" Target="media/image98.emf"/><Relationship Id="rId120" Type="http://schemas.openxmlformats.org/officeDocument/2006/relationships/image" Target="media/image114.emf"/><Relationship Id="rId125" Type="http://schemas.openxmlformats.org/officeDocument/2006/relationships/image" Target="media/image119.png"/><Relationship Id="rId141" Type="http://schemas.openxmlformats.org/officeDocument/2006/relationships/image" Target="media/image135.emf"/><Relationship Id="rId146" Type="http://schemas.openxmlformats.org/officeDocument/2006/relationships/image" Target="media/image140.png"/><Relationship Id="rId167" Type="http://schemas.openxmlformats.org/officeDocument/2006/relationships/image" Target="media/image161.emf"/><Relationship Id="rId188" Type="http://schemas.openxmlformats.org/officeDocument/2006/relationships/fontTable" Target="fontTable.xml"/><Relationship Id="rId7" Type="http://schemas.openxmlformats.org/officeDocument/2006/relationships/image" Target="media/image1.emf"/><Relationship Id="rId71" Type="http://schemas.openxmlformats.org/officeDocument/2006/relationships/image" Target="media/image65.emf"/><Relationship Id="rId92" Type="http://schemas.openxmlformats.org/officeDocument/2006/relationships/image" Target="media/image86.emf"/><Relationship Id="rId162" Type="http://schemas.openxmlformats.org/officeDocument/2006/relationships/image" Target="media/image156.png"/><Relationship Id="rId183" Type="http://schemas.openxmlformats.org/officeDocument/2006/relationships/image" Target="media/image177.emf"/><Relationship Id="rId2" Type="http://schemas.openxmlformats.org/officeDocument/2006/relationships/styles" Target="styles.xml"/><Relationship Id="rId29" Type="http://schemas.openxmlformats.org/officeDocument/2006/relationships/image" Target="media/image23.emf"/><Relationship Id="rId24" Type="http://schemas.openxmlformats.org/officeDocument/2006/relationships/image" Target="media/image18.png"/><Relationship Id="rId40" Type="http://schemas.openxmlformats.org/officeDocument/2006/relationships/image" Target="media/image34.emf"/><Relationship Id="rId45" Type="http://schemas.openxmlformats.org/officeDocument/2006/relationships/image" Target="media/image39.png"/><Relationship Id="rId66" Type="http://schemas.openxmlformats.org/officeDocument/2006/relationships/image" Target="media/image60.emf"/><Relationship Id="rId87" Type="http://schemas.openxmlformats.org/officeDocument/2006/relationships/image" Target="media/image81.png"/><Relationship Id="rId110" Type="http://schemas.openxmlformats.org/officeDocument/2006/relationships/image" Target="media/image104.emf"/><Relationship Id="rId115" Type="http://schemas.openxmlformats.org/officeDocument/2006/relationships/image" Target="media/image109.emf"/><Relationship Id="rId131" Type="http://schemas.openxmlformats.org/officeDocument/2006/relationships/image" Target="media/image125.png"/><Relationship Id="rId136" Type="http://schemas.openxmlformats.org/officeDocument/2006/relationships/image" Target="media/image130.png"/><Relationship Id="rId157" Type="http://schemas.openxmlformats.org/officeDocument/2006/relationships/image" Target="media/image151.emf"/><Relationship Id="rId178" Type="http://schemas.openxmlformats.org/officeDocument/2006/relationships/image" Target="media/image172.emf"/><Relationship Id="rId61" Type="http://schemas.openxmlformats.org/officeDocument/2006/relationships/image" Target="media/image55.png"/><Relationship Id="rId82" Type="http://schemas.openxmlformats.org/officeDocument/2006/relationships/image" Target="media/image76.emf"/><Relationship Id="rId152" Type="http://schemas.openxmlformats.org/officeDocument/2006/relationships/image" Target="media/image146.png"/><Relationship Id="rId173" Type="http://schemas.openxmlformats.org/officeDocument/2006/relationships/image" Target="media/image167.emf"/><Relationship Id="rId19" Type="http://schemas.openxmlformats.org/officeDocument/2006/relationships/image" Target="media/image13.emf"/><Relationship Id="rId14" Type="http://schemas.openxmlformats.org/officeDocument/2006/relationships/image" Target="media/image8.emf"/><Relationship Id="rId30" Type="http://schemas.openxmlformats.org/officeDocument/2006/relationships/image" Target="media/image24.png"/><Relationship Id="rId35" Type="http://schemas.openxmlformats.org/officeDocument/2006/relationships/image" Target="media/image29.emf"/><Relationship Id="rId56" Type="http://schemas.openxmlformats.org/officeDocument/2006/relationships/image" Target="media/image50.emf"/><Relationship Id="rId77" Type="http://schemas.openxmlformats.org/officeDocument/2006/relationships/image" Target="media/image71.emf"/><Relationship Id="rId100" Type="http://schemas.openxmlformats.org/officeDocument/2006/relationships/image" Target="media/image94.emf"/><Relationship Id="rId105" Type="http://schemas.openxmlformats.org/officeDocument/2006/relationships/image" Target="media/image99.png"/><Relationship Id="rId126" Type="http://schemas.openxmlformats.org/officeDocument/2006/relationships/image" Target="media/image120.emf"/><Relationship Id="rId147" Type="http://schemas.openxmlformats.org/officeDocument/2006/relationships/image" Target="media/image141.emf"/><Relationship Id="rId168" Type="http://schemas.openxmlformats.org/officeDocument/2006/relationships/image" Target="media/image162.png"/><Relationship Id="rId8" Type="http://schemas.openxmlformats.org/officeDocument/2006/relationships/image" Target="media/image2.emf"/><Relationship Id="rId51" Type="http://schemas.openxmlformats.org/officeDocument/2006/relationships/image" Target="media/image45.emf"/><Relationship Id="rId72" Type="http://schemas.openxmlformats.org/officeDocument/2006/relationships/image" Target="media/image66.emf"/><Relationship Id="rId93" Type="http://schemas.openxmlformats.org/officeDocument/2006/relationships/image" Target="media/image87.emf"/><Relationship Id="rId98" Type="http://schemas.openxmlformats.org/officeDocument/2006/relationships/image" Target="media/image92.emf"/><Relationship Id="rId121" Type="http://schemas.openxmlformats.org/officeDocument/2006/relationships/image" Target="media/image115.png"/><Relationship Id="rId142" Type="http://schemas.openxmlformats.org/officeDocument/2006/relationships/image" Target="media/image136.png"/><Relationship Id="rId163" Type="http://schemas.openxmlformats.org/officeDocument/2006/relationships/image" Target="media/image157.emf"/><Relationship Id="rId184" Type="http://schemas.openxmlformats.org/officeDocument/2006/relationships/image" Target="media/image178.emf"/><Relationship Id="rId189" Type="http://schemas.openxmlformats.org/officeDocument/2006/relationships/theme" Target="theme/theme1.xml"/><Relationship Id="rId3" Type="http://schemas.openxmlformats.org/officeDocument/2006/relationships/settings" Target="settings.xml"/><Relationship Id="rId25" Type="http://schemas.openxmlformats.org/officeDocument/2006/relationships/image" Target="media/image19.emf"/><Relationship Id="rId46" Type="http://schemas.openxmlformats.org/officeDocument/2006/relationships/image" Target="media/image40.png"/><Relationship Id="rId67" Type="http://schemas.openxmlformats.org/officeDocument/2006/relationships/image" Target="media/image61.emf"/><Relationship Id="rId116" Type="http://schemas.openxmlformats.org/officeDocument/2006/relationships/image" Target="media/image110.emf"/><Relationship Id="rId137" Type="http://schemas.openxmlformats.org/officeDocument/2006/relationships/image" Target="media/image131.emf"/><Relationship Id="rId158" Type="http://schemas.openxmlformats.org/officeDocument/2006/relationships/image" Target="media/image152.png"/><Relationship Id="rId20" Type="http://schemas.openxmlformats.org/officeDocument/2006/relationships/image" Target="media/image14.emf"/><Relationship Id="rId41" Type="http://schemas.openxmlformats.org/officeDocument/2006/relationships/image" Target="media/image35.emf"/><Relationship Id="rId62" Type="http://schemas.openxmlformats.org/officeDocument/2006/relationships/image" Target="media/image56.png"/><Relationship Id="rId83" Type="http://schemas.openxmlformats.org/officeDocument/2006/relationships/image" Target="media/image77.png"/><Relationship Id="rId88" Type="http://schemas.openxmlformats.org/officeDocument/2006/relationships/image" Target="media/image82.emf"/><Relationship Id="rId111" Type="http://schemas.openxmlformats.org/officeDocument/2006/relationships/image" Target="media/image105.emf"/><Relationship Id="rId132" Type="http://schemas.openxmlformats.org/officeDocument/2006/relationships/image" Target="media/image126.emf"/><Relationship Id="rId153" Type="http://schemas.openxmlformats.org/officeDocument/2006/relationships/image" Target="media/image147.emf"/><Relationship Id="rId174" Type="http://schemas.openxmlformats.org/officeDocument/2006/relationships/image" Target="media/image168.png"/><Relationship Id="rId179" Type="http://schemas.openxmlformats.org/officeDocument/2006/relationships/image" Target="media/image173.emf"/><Relationship Id="rId15" Type="http://schemas.openxmlformats.org/officeDocument/2006/relationships/image" Target="media/image9.emf"/><Relationship Id="rId36" Type="http://schemas.openxmlformats.org/officeDocument/2006/relationships/image" Target="media/image30.emf"/><Relationship Id="rId57" Type="http://schemas.openxmlformats.org/officeDocument/2006/relationships/image" Target="media/image51.emf"/><Relationship Id="rId106" Type="http://schemas.openxmlformats.org/officeDocument/2006/relationships/image" Target="media/image100.emf"/><Relationship Id="rId127" Type="http://schemas.openxmlformats.org/officeDocument/2006/relationships/image" Target="media/image121.png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52" Type="http://schemas.openxmlformats.org/officeDocument/2006/relationships/image" Target="media/image46.emf"/><Relationship Id="rId73" Type="http://schemas.openxmlformats.org/officeDocument/2006/relationships/image" Target="media/image67.emf"/><Relationship Id="rId78" Type="http://schemas.openxmlformats.org/officeDocument/2006/relationships/image" Target="media/image72.emf"/><Relationship Id="rId94" Type="http://schemas.openxmlformats.org/officeDocument/2006/relationships/image" Target="media/image88.emf"/><Relationship Id="rId99" Type="http://schemas.openxmlformats.org/officeDocument/2006/relationships/image" Target="media/image93.emf"/><Relationship Id="rId101" Type="http://schemas.openxmlformats.org/officeDocument/2006/relationships/image" Target="media/image95.emf"/><Relationship Id="rId122" Type="http://schemas.openxmlformats.org/officeDocument/2006/relationships/image" Target="media/image116.emf"/><Relationship Id="rId143" Type="http://schemas.openxmlformats.org/officeDocument/2006/relationships/image" Target="media/image137.emf"/><Relationship Id="rId148" Type="http://schemas.openxmlformats.org/officeDocument/2006/relationships/image" Target="media/image142.png"/><Relationship Id="rId164" Type="http://schemas.openxmlformats.org/officeDocument/2006/relationships/image" Target="media/image158.png"/><Relationship Id="rId169" Type="http://schemas.openxmlformats.org/officeDocument/2006/relationships/image" Target="media/image163.emf"/><Relationship Id="rId185" Type="http://schemas.openxmlformats.org/officeDocument/2006/relationships/image" Target="media/image179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80" Type="http://schemas.openxmlformats.org/officeDocument/2006/relationships/image" Target="media/image174.emf"/><Relationship Id="rId26" Type="http://schemas.openxmlformats.org/officeDocument/2006/relationships/image" Target="media/image20.emf"/><Relationship Id="rId47" Type="http://schemas.openxmlformats.org/officeDocument/2006/relationships/image" Target="media/image41.png"/><Relationship Id="rId68" Type="http://schemas.openxmlformats.org/officeDocument/2006/relationships/image" Target="media/image62.emf"/><Relationship Id="rId89" Type="http://schemas.openxmlformats.org/officeDocument/2006/relationships/image" Target="media/image83.emf"/><Relationship Id="rId112" Type="http://schemas.openxmlformats.org/officeDocument/2006/relationships/image" Target="media/image106.emf"/><Relationship Id="rId133" Type="http://schemas.openxmlformats.org/officeDocument/2006/relationships/image" Target="media/image127.png"/><Relationship Id="rId154" Type="http://schemas.openxmlformats.org/officeDocument/2006/relationships/image" Target="media/image148.png"/><Relationship Id="rId175" Type="http://schemas.openxmlformats.org/officeDocument/2006/relationships/image" Target="media/image169.emf"/><Relationship Id="rId16" Type="http://schemas.openxmlformats.org/officeDocument/2006/relationships/image" Target="media/image10.emf"/><Relationship Id="rId37" Type="http://schemas.openxmlformats.org/officeDocument/2006/relationships/image" Target="media/image31.emf"/><Relationship Id="rId58" Type="http://schemas.openxmlformats.org/officeDocument/2006/relationships/image" Target="media/image52.png"/><Relationship Id="rId79" Type="http://schemas.openxmlformats.org/officeDocument/2006/relationships/image" Target="media/image73.png"/><Relationship Id="rId102" Type="http://schemas.openxmlformats.org/officeDocument/2006/relationships/image" Target="media/image96.emf"/><Relationship Id="rId123" Type="http://schemas.openxmlformats.org/officeDocument/2006/relationships/image" Target="media/image117.emf"/><Relationship Id="rId144" Type="http://schemas.openxmlformats.org/officeDocument/2006/relationships/image" Target="media/image138.png"/><Relationship Id="rId90" Type="http://schemas.openxmlformats.org/officeDocument/2006/relationships/image" Target="media/image84.emf"/><Relationship Id="rId165" Type="http://schemas.openxmlformats.org/officeDocument/2006/relationships/image" Target="media/image159.emf"/><Relationship Id="rId186" Type="http://schemas.openxmlformats.org/officeDocument/2006/relationships/image" Target="media/image180.emf"/><Relationship Id="rId27" Type="http://schemas.openxmlformats.org/officeDocument/2006/relationships/image" Target="media/image21.emf"/><Relationship Id="rId48" Type="http://schemas.openxmlformats.org/officeDocument/2006/relationships/image" Target="media/image42.png"/><Relationship Id="rId69" Type="http://schemas.openxmlformats.org/officeDocument/2006/relationships/image" Target="media/image63.emf"/><Relationship Id="rId113" Type="http://schemas.openxmlformats.org/officeDocument/2006/relationships/image" Target="media/image107.png"/><Relationship Id="rId134" Type="http://schemas.openxmlformats.org/officeDocument/2006/relationships/image" Target="media/image128.png"/><Relationship Id="rId80" Type="http://schemas.openxmlformats.org/officeDocument/2006/relationships/image" Target="media/image74.emf"/><Relationship Id="rId155" Type="http://schemas.openxmlformats.org/officeDocument/2006/relationships/image" Target="media/image149.emf"/><Relationship Id="rId176" Type="http://schemas.openxmlformats.org/officeDocument/2006/relationships/image" Target="media/image170.emf"/><Relationship Id="rId17" Type="http://schemas.openxmlformats.org/officeDocument/2006/relationships/image" Target="media/image11.png"/><Relationship Id="rId38" Type="http://schemas.openxmlformats.org/officeDocument/2006/relationships/image" Target="media/image32.emf"/><Relationship Id="rId59" Type="http://schemas.openxmlformats.org/officeDocument/2006/relationships/image" Target="media/image53.png"/><Relationship Id="rId103" Type="http://schemas.openxmlformats.org/officeDocument/2006/relationships/image" Target="media/image97.emf"/><Relationship Id="rId124" Type="http://schemas.openxmlformats.org/officeDocument/2006/relationships/image" Target="media/image118.emf"/><Relationship Id="rId70" Type="http://schemas.openxmlformats.org/officeDocument/2006/relationships/image" Target="media/image64.emf"/><Relationship Id="rId91" Type="http://schemas.openxmlformats.org/officeDocument/2006/relationships/image" Target="media/image85.png"/><Relationship Id="rId145" Type="http://schemas.openxmlformats.org/officeDocument/2006/relationships/image" Target="media/image139.emf"/><Relationship Id="rId166" Type="http://schemas.openxmlformats.org/officeDocument/2006/relationships/image" Target="media/image160.png"/><Relationship Id="rId187" Type="http://schemas.openxmlformats.org/officeDocument/2006/relationships/footer" Target="footer1.xml"/><Relationship Id="rId1" Type="http://schemas.openxmlformats.org/officeDocument/2006/relationships/customXml" Target="../customXml/item1.xml"/><Relationship Id="rId28" Type="http://schemas.openxmlformats.org/officeDocument/2006/relationships/image" Target="media/image22.emf"/><Relationship Id="rId49" Type="http://schemas.openxmlformats.org/officeDocument/2006/relationships/image" Target="media/image43.emf"/><Relationship Id="rId114" Type="http://schemas.openxmlformats.org/officeDocument/2006/relationships/image" Target="media/image108.emf"/><Relationship Id="rId60" Type="http://schemas.openxmlformats.org/officeDocument/2006/relationships/image" Target="media/image54.png"/><Relationship Id="rId81" Type="http://schemas.openxmlformats.org/officeDocument/2006/relationships/image" Target="media/image75.emf"/><Relationship Id="rId135" Type="http://schemas.openxmlformats.org/officeDocument/2006/relationships/image" Target="media/image129.emf"/><Relationship Id="rId156" Type="http://schemas.openxmlformats.org/officeDocument/2006/relationships/image" Target="media/image150.png"/><Relationship Id="rId177" Type="http://schemas.openxmlformats.org/officeDocument/2006/relationships/image" Target="media/image17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63E5DD-3025-4F98-AD7A-98B60266B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130</Pages>
  <Words>18632</Words>
  <Characters>102481</Characters>
  <Application>Microsoft Office Word</Application>
  <DocSecurity>0</DocSecurity>
  <Lines>854</Lines>
  <Paragraphs>241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J. Bello Mena</dc:creator>
  <cp:keywords/>
  <dc:description/>
  <cp:lastModifiedBy>Kevin J. Bello Mena</cp:lastModifiedBy>
  <cp:revision>5</cp:revision>
  <dcterms:created xsi:type="dcterms:W3CDTF">2018-08-16T13:16:00Z</dcterms:created>
  <dcterms:modified xsi:type="dcterms:W3CDTF">2018-08-16T13:27:00Z</dcterms:modified>
</cp:coreProperties>
</file>